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146" w:rsidRPr="00F97F61" w:rsidRDefault="009F1146" w:rsidP="00964F74">
      <w:pPr>
        <w:pStyle w:val="a5"/>
        <w:snapToGrid w:val="0"/>
        <w:spacing w:line="252" w:lineRule="auto"/>
        <w:rPr>
          <w:rFonts w:ascii="Times New Roman" w:hAnsi="Times New Roman"/>
          <w:b/>
          <w:bCs/>
          <w:sz w:val="24"/>
        </w:rPr>
      </w:pPr>
      <w:r w:rsidRPr="00F97F61">
        <w:rPr>
          <w:rFonts w:ascii="Times New Roman" w:hAnsi="Times New Roman" w:hint="eastAsia"/>
          <w:b/>
          <w:bCs/>
          <w:sz w:val="24"/>
        </w:rPr>
        <w:t>China Ocean Engineering</w:t>
      </w:r>
    </w:p>
    <w:p w:rsidR="009F1146" w:rsidRPr="00F97F61" w:rsidRDefault="009F1146" w:rsidP="00964F74">
      <w:pPr>
        <w:pStyle w:val="a5"/>
        <w:snapToGrid w:val="0"/>
        <w:spacing w:line="252" w:lineRule="auto"/>
        <w:rPr>
          <w:rFonts w:ascii="Times New Roman" w:hAnsi="Times New Roman"/>
          <w:bCs/>
          <w:i/>
        </w:rPr>
      </w:pPr>
      <w:r w:rsidRPr="00F97F61">
        <w:rPr>
          <w:rFonts w:ascii="Times New Roman" w:hAnsi="Times New Roman" w:hint="eastAsia"/>
          <w:bCs/>
          <w:i/>
        </w:rPr>
        <w:t>An International Journal</w:t>
      </w:r>
    </w:p>
    <w:p w:rsidR="009F1146" w:rsidRPr="009D5DA0" w:rsidRDefault="00AA49B3" w:rsidP="004F5B10">
      <w:pPr>
        <w:pStyle w:val="a5"/>
        <w:snapToGrid w:val="0"/>
        <w:spacing w:beforeLines="50" w:afterLines="50" w:line="252" w:lineRule="auto"/>
        <w:jc w:val="center"/>
        <w:rPr>
          <w:rFonts w:ascii="Times New Roman" w:hAnsi="Times New Roman" w:cs="Times New Roman"/>
          <w:b/>
          <w:bCs/>
          <w:sz w:val="32"/>
          <w:szCs w:val="32"/>
        </w:rPr>
      </w:pPr>
      <w:r w:rsidRPr="00AA49B3">
        <w:rPr>
          <w:rFonts w:ascii="Times New Roman" w:hAnsi="Times New Roman" w:cs="Times New Roman"/>
          <w:b/>
          <w:bCs/>
          <w:i/>
          <w:noProof/>
          <w:snapToGrid/>
          <w:sz w:val="32"/>
          <w:szCs w:val="32"/>
        </w:rPr>
        <w:pict>
          <v:line id="_x0000_s2050" style="position:absolute;left:0;text-align:left;flip:y;z-index:251660288" from=".3pt,1.35pt" to="487.3pt,1.35pt" strokeweight="1pt"/>
        </w:pict>
      </w:r>
      <w:r w:rsidR="009F1146" w:rsidRPr="009D5DA0">
        <w:rPr>
          <w:rFonts w:ascii="Times New Roman" w:hAnsi="Times New Roman" w:cs="Times New Roman"/>
          <w:b/>
          <w:bCs/>
          <w:sz w:val="32"/>
          <w:szCs w:val="32"/>
        </w:rPr>
        <w:t>Information for Contributors</w:t>
      </w:r>
    </w:p>
    <w:p w:rsidR="009F1146" w:rsidRDefault="009F1146" w:rsidP="00964F74">
      <w:pPr>
        <w:pStyle w:val="a5"/>
        <w:tabs>
          <w:tab w:val="left" w:pos="8402"/>
        </w:tabs>
        <w:snapToGrid w:val="0"/>
        <w:spacing w:line="252" w:lineRule="auto"/>
        <w:rPr>
          <w:rFonts w:ascii="Times New Roman" w:hAnsi="Times New Roman" w:cs="Times New Roman"/>
          <w:b/>
          <w:bCs/>
          <w:sz w:val="18"/>
          <w:szCs w:val="18"/>
        </w:rPr>
        <w:sectPr w:rsidR="009F1146" w:rsidSect="00227FD3">
          <w:pgSz w:w="11906" w:h="16838"/>
          <w:pgMar w:top="1247" w:right="1077" w:bottom="1247" w:left="1077" w:header="851" w:footer="992" w:gutter="0"/>
          <w:cols w:space="425"/>
          <w:docGrid w:type="linesAndChars" w:linePitch="312"/>
        </w:sectPr>
      </w:pPr>
    </w:p>
    <w:p w:rsidR="009F1146" w:rsidRPr="00964F74" w:rsidRDefault="009F1146" w:rsidP="00964F74">
      <w:pPr>
        <w:pStyle w:val="a5"/>
        <w:tabs>
          <w:tab w:val="left" w:pos="8402"/>
        </w:tabs>
        <w:snapToGrid w:val="0"/>
        <w:spacing w:line="252" w:lineRule="auto"/>
        <w:rPr>
          <w:rFonts w:ascii="Times New Roman" w:hAnsi="Times New Roman" w:cs="Times New Roman"/>
          <w:b/>
          <w:bCs/>
          <w:sz w:val="18"/>
          <w:szCs w:val="18"/>
        </w:rPr>
      </w:pPr>
      <w:r w:rsidRPr="00964F74">
        <w:rPr>
          <w:rFonts w:ascii="Times New Roman" w:hAnsi="Times New Roman" w:cs="Times New Roman"/>
          <w:b/>
          <w:bCs/>
          <w:sz w:val="18"/>
          <w:szCs w:val="18"/>
        </w:rPr>
        <w:lastRenderedPageBreak/>
        <w:t>Aims and Scope</w:t>
      </w:r>
    </w:p>
    <w:p w:rsidR="009F1146" w:rsidRPr="00964F74" w:rsidRDefault="009F1146" w:rsidP="00226106">
      <w:pPr>
        <w:adjustRightInd w:val="0"/>
        <w:snapToGrid w:val="0"/>
        <w:spacing w:line="252" w:lineRule="auto"/>
        <w:ind w:rightChars="-7" w:right="-15" w:firstLineChars="200" w:firstLine="360"/>
        <w:rPr>
          <w:rFonts w:ascii="Times New Roman" w:hAnsi="Times New Roman" w:cs="Times New Roman"/>
          <w:sz w:val="18"/>
          <w:szCs w:val="18"/>
        </w:rPr>
      </w:pPr>
      <w:r w:rsidRPr="00964F74">
        <w:rPr>
          <w:rFonts w:ascii="Times New Roman" w:hAnsi="Times New Roman" w:cs="Times New Roman"/>
          <w:sz w:val="18"/>
          <w:szCs w:val="18"/>
        </w:rPr>
        <w:t xml:space="preserve">Being an international journal, </w:t>
      </w:r>
      <w:r w:rsidRPr="00964F74">
        <w:rPr>
          <w:rFonts w:ascii="Times New Roman" w:hAnsi="Times New Roman" w:cs="Times New Roman"/>
          <w:b/>
          <w:i/>
          <w:sz w:val="18"/>
          <w:szCs w:val="18"/>
        </w:rPr>
        <w:t>China Ocean Engineering</w:t>
      </w:r>
      <w:r w:rsidRPr="00964F74">
        <w:rPr>
          <w:rFonts w:ascii="Times New Roman" w:hAnsi="Times New Roman" w:cs="Times New Roman"/>
          <w:sz w:val="18"/>
          <w:szCs w:val="18"/>
        </w:rPr>
        <w:t xml:space="preserve"> </w:t>
      </w:r>
      <w:r w:rsidR="00960541" w:rsidRPr="00226106">
        <w:rPr>
          <w:rFonts w:ascii="Times New Roman" w:hAnsi="Times New Roman" w:cs="Times New Roman" w:hint="eastAsia"/>
          <w:spacing w:val="-2"/>
          <w:sz w:val="18"/>
          <w:szCs w:val="18"/>
        </w:rPr>
        <w:t xml:space="preserve">(COE) </w:t>
      </w:r>
      <w:r w:rsidRPr="00226106">
        <w:rPr>
          <w:rFonts w:ascii="Times New Roman" w:hAnsi="Times New Roman" w:cs="Times New Roman"/>
          <w:spacing w:val="-2"/>
          <w:sz w:val="18"/>
          <w:szCs w:val="18"/>
        </w:rPr>
        <w:t xml:space="preserve">takes </w:t>
      </w:r>
      <w:r w:rsidR="000D6E80" w:rsidRPr="00226106">
        <w:rPr>
          <w:rFonts w:ascii="Times New Roman" w:hAnsi="Times New Roman" w:cs="Times New Roman"/>
          <w:spacing w:val="-2"/>
          <w:sz w:val="18"/>
          <w:szCs w:val="18"/>
        </w:rPr>
        <w:t xml:space="preserve">its prime function </w:t>
      </w:r>
      <w:r w:rsidRPr="00226106">
        <w:rPr>
          <w:rFonts w:ascii="Times New Roman" w:hAnsi="Times New Roman" w:cs="Times New Roman"/>
          <w:spacing w:val="-2"/>
          <w:sz w:val="18"/>
          <w:szCs w:val="18"/>
        </w:rPr>
        <w:t>as the integration of new research</w:t>
      </w:r>
      <w:r w:rsidRPr="00964F74">
        <w:rPr>
          <w:rFonts w:ascii="Times New Roman" w:hAnsi="Times New Roman" w:cs="Times New Roman"/>
          <w:sz w:val="18"/>
          <w:szCs w:val="18"/>
        </w:rPr>
        <w:t xml:space="preserve"> concepts, equipment, technology, materials and structures and other scientific advances within the field of estuarial, coastal, offshore, </w:t>
      </w:r>
      <w:r w:rsidRPr="00964F74">
        <w:rPr>
          <w:rFonts w:ascii="Times New Roman" w:hAnsi="Times New Roman" w:cs="Times New Roman"/>
          <w:spacing w:val="-2"/>
          <w:sz w:val="18"/>
          <w:szCs w:val="18"/>
        </w:rPr>
        <w:t>and deepwater engineering with particular reference to developments</w:t>
      </w:r>
      <w:r w:rsidRPr="00964F74">
        <w:rPr>
          <w:rFonts w:ascii="Times New Roman" w:hAnsi="Times New Roman" w:cs="Times New Roman"/>
          <w:sz w:val="18"/>
          <w:szCs w:val="18"/>
        </w:rPr>
        <w:t xml:space="preserve">. The Journal is concerned with all engineering aspects involved in the exploration and utilization of ocean resources. Topics regularly </w:t>
      </w:r>
      <w:r w:rsidRPr="00964F74">
        <w:rPr>
          <w:rFonts w:ascii="Times New Roman" w:hAnsi="Times New Roman" w:cs="Times New Roman"/>
          <w:spacing w:val="-4"/>
          <w:sz w:val="18"/>
          <w:szCs w:val="18"/>
        </w:rPr>
        <w:t xml:space="preserve">covered include research, design and </w:t>
      </w:r>
      <w:r w:rsidRPr="00226106">
        <w:rPr>
          <w:rFonts w:ascii="Times New Roman" w:hAnsi="Times New Roman" w:cs="Times New Roman"/>
          <w:sz w:val="18"/>
          <w:szCs w:val="18"/>
        </w:rPr>
        <w:t>construction of structures (including wharfs, dikes, breakwaters</w:t>
      </w:r>
      <w:r w:rsidRPr="00964F74">
        <w:rPr>
          <w:rFonts w:ascii="Times New Roman" w:hAnsi="Times New Roman" w:cs="Times New Roman"/>
          <w:sz w:val="18"/>
          <w:szCs w:val="18"/>
        </w:rPr>
        <w:t xml:space="preserve">, </w:t>
      </w:r>
      <w:r w:rsidRPr="00226106">
        <w:rPr>
          <w:rFonts w:ascii="Times New Roman" w:hAnsi="Times New Roman" w:cs="Times New Roman"/>
          <w:spacing w:val="-3"/>
          <w:sz w:val="18"/>
          <w:szCs w:val="18"/>
        </w:rPr>
        <w:t>platforms, mooring systems, etc.), instrumentation/testing (physical</w:t>
      </w:r>
      <w:r w:rsidRPr="00964F74">
        <w:rPr>
          <w:rFonts w:ascii="Times New Roman" w:hAnsi="Times New Roman" w:cs="Times New Roman"/>
          <w:sz w:val="18"/>
          <w:szCs w:val="18"/>
        </w:rPr>
        <w:t xml:space="preserve"> model and numerical model), </w:t>
      </w:r>
      <w:r w:rsidRPr="00964F74">
        <w:rPr>
          <w:rFonts w:ascii="Times New Roman" w:hAnsi="Times New Roman" w:cs="Times New Roman"/>
          <w:spacing w:val="-2"/>
          <w:sz w:val="18"/>
          <w:szCs w:val="18"/>
        </w:rPr>
        <w:t>wave dynamics, sedimentation, structural/stress analysis, soil mechanics,</w:t>
      </w:r>
      <w:r w:rsidRPr="00964F74">
        <w:rPr>
          <w:rFonts w:ascii="Times New Roman" w:hAnsi="Times New Roman" w:cs="Times New Roman"/>
          <w:sz w:val="18"/>
          <w:szCs w:val="18"/>
        </w:rPr>
        <w:t xml:space="preserve"> and material research.</w:t>
      </w:r>
    </w:p>
    <w:p w:rsidR="009F1146" w:rsidRPr="00964F74" w:rsidRDefault="009F1146" w:rsidP="004F5B10">
      <w:pPr>
        <w:pStyle w:val="a5"/>
        <w:tabs>
          <w:tab w:val="left" w:pos="8402"/>
        </w:tabs>
        <w:snapToGrid w:val="0"/>
        <w:spacing w:beforeLines="50" w:line="252" w:lineRule="auto"/>
        <w:rPr>
          <w:rFonts w:ascii="Times New Roman" w:hAnsi="Times New Roman" w:cs="Times New Roman"/>
          <w:b/>
          <w:bCs/>
          <w:sz w:val="18"/>
          <w:szCs w:val="18"/>
        </w:rPr>
      </w:pPr>
      <w:r w:rsidRPr="00964F74">
        <w:rPr>
          <w:rFonts w:ascii="Times New Roman" w:hAnsi="Times New Roman" w:cs="Times New Roman"/>
          <w:b/>
          <w:bCs/>
          <w:sz w:val="18"/>
          <w:szCs w:val="18"/>
        </w:rPr>
        <w:t>Submission Declaration</w:t>
      </w:r>
    </w:p>
    <w:p w:rsidR="009F1146" w:rsidRPr="00964F74" w:rsidRDefault="009F1146" w:rsidP="00226106">
      <w:pPr>
        <w:pStyle w:val="a5"/>
        <w:adjustRightInd w:val="0"/>
        <w:snapToGrid w:val="0"/>
        <w:spacing w:line="252" w:lineRule="auto"/>
        <w:ind w:rightChars="-7" w:right="-15"/>
        <w:rPr>
          <w:rFonts w:ascii="Times New Roman" w:hAnsi="Times New Roman" w:cs="Times New Roman"/>
          <w:sz w:val="18"/>
          <w:szCs w:val="18"/>
        </w:rPr>
      </w:pPr>
      <w:r w:rsidRPr="00964F74">
        <w:rPr>
          <w:rFonts w:ascii="Times New Roman" w:hAnsi="Times New Roman" w:cs="Times New Roman"/>
          <w:sz w:val="18"/>
          <w:szCs w:val="18"/>
        </w:rPr>
        <w:t xml:space="preserve">A submission to COE must be the original work of authors </w:t>
      </w:r>
      <w:r w:rsidRPr="00964F74">
        <w:rPr>
          <w:rFonts w:ascii="Times New Roman" w:eastAsia="MingLiU" w:hAnsi="Times New Roman" w:cs="Times New Roman"/>
          <w:sz w:val="18"/>
          <w:szCs w:val="18"/>
        </w:rPr>
        <w:t>which</w:t>
      </w:r>
      <w:r w:rsidRPr="00964F74">
        <w:rPr>
          <w:rFonts w:ascii="Times New Roman" w:hAnsi="Times New Roman" w:cs="Times New Roman"/>
          <w:sz w:val="18"/>
          <w:szCs w:val="18"/>
        </w:rPr>
        <w:t xml:space="preserve"> has not been published previously (except in the form of an abstract or as part of a published lecture or academic thesis) and is not under consideration for publication elsewhere. All manuscripts must be submitted in English. If accepted, the </w:t>
      </w:r>
      <w:r w:rsidRPr="00226106">
        <w:rPr>
          <w:rFonts w:ascii="Times New Roman" w:hAnsi="Times New Roman" w:cs="Times New Roman"/>
          <w:spacing w:val="-4"/>
          <w:sz w:val="18"/>
          <w:szCs w:val="18"/>
        </w:rPr>
        <w:t xml:space="preserve">manuscript will not be published elsewhere, including electronically </w:t>
      </w:r>
      <w:r w:rsidRPr="00964F74">
        <w:rPr>
          <w:rFonts w:ascii="Times New Roman" w:hAnsi="Times New Roman" w:cs="Times New Roman"/>
          <w:sz w:val="18"/>
          <w:szCs w:val="18"/>
        </w:rPr>
        <w:t xml:space="preserve">in the same form, in English or in any other language, without the consent of the copyright-holder. </w:t>
      </w:r>
    </w:p>
    <w:p w:rsidR="009F1146" w:rsidRPr="00964F74" w:rsidRDefault="009F1146" w:rsidP="004F5B10">
      <w:pPr>
        <w:pStyle w:val="a5"/>
        <w:tabs>
          <w:tab w:val="left" w:pos="8402"/>
        </w:tabs>
        <w:snapToGrid w:val="0"/>
        <w:spacing w:beforeLines="30" w:line="252" w:lineRule="auto"/>
        <w:rPr>
          <w:rFonts w:ascii="Times New Roman" w:hAnsi="Times New Roman" w:cs="Times New Roman"/>
          <w:b/>
          <w:bCs/>
          <w:sz w:val="18"/>
          <w:szCs w:val="18"/>
        </w:rPr>
      </w:pPr>
      <w:r w:rsidRPr="00964F74">
        <w:rPr>
          <w:rFonts w:ascii="Times New Roman" w:hAnsi="Times New Roman" w:cs="Times New Roman"/>
          <w:b/>
          <w:bCs/>
          <w:sz w:val="18"/>
          <w:szCs w:val="18"/>
        </w:rPr>
        <w:t>Online Submission</w:t>
      </w:r>
    </w:p>
    <w:p w:rsidR="009F1146" w:rsidRPr="00964F74" w:rsidRDefault="009F1146" w:rsidP="00226106">
      <w:pPr>
        <w:pStyle w:val="a5"/>
        <w:adjustRightInd w:val="0"/>
        <w:snapToGrid w:val="0"/>
        <w:spacing w:line="252" w:lineRule="auto"/>
        <w:ind w:rightChars="-7" w:right="-15"/>
        <w:rPr>
          <w:rFonts w:ascii="Times New Roman" w:hAnsi="Times New Roman" w:cs="Times New Roman"/>
          <w:sz w:val="18"/>
          <w:szCs w:val="18"/>
        </w:rPr>
      </w:pPr>
      <w:r w:rsidRPr="00226106">
        <w:rPr>
          <w:rFonts w:ascii="Times New Roman" w:hAnsi="Times New Roman" w:cs="Times New Roman"/>
          <w:spacing w:val="-2"/>
          <w:sz w:val="18"/>
          <w:szCs w:val="18"/>
        </w:rPr>
        <w:t>Submission to China Ocean Engineering occurs completely online.</w:t>
      </w:r>
      <w:r w:rsidRPr="00964F74">
        <w:rPr>
          <w:rFonts w:ascii="Times New Roman" w:hAnsi="Times New Roman" w:cs="Times New Roman"/>
          <w:sz w:val="18"/>
          <w:szCs w:val="18"/>
        </w:rPr>
        <w:t xml:space="preserve"> At http</w:t>
      </w:r>
      <w:r w:rsidR="000E646E" w:rsidRPr="00964F74">
        <w:rPr>
          <w:rFonts w:ascii="Times New Roman" w:hAnsi="Times New Roman" w:cs="Times New Roman" w:hint="eastAsia"/>
          <w:sz w:val="18"/>
          <w:szCs w:val="18"/>
        </w:rPr>
        <w:t>s</w:t>
      </w:r>
      <w:r w:rsidRPr="00964F74">
        <w:rPr>
          <w:rFonts w:ascii="Times New Roman" w:hAnsi="Times New Roman" w:cs="Times New Roman"/>
          <w:sz w:val="18"/>
          <w:szCs w:val="18"/>
        </w:rPr>
        <w:t>://mc03.manuscriptcentral.com/coe</w:t>
      </w:r>
      <w:r w:rsidRPr="00964F74">
        <w:rPr>
          <w:rFonts w:ascii="Times New Roman" w:hAnsi="Times New Roman" w:cs="Times New Roman"/>
          <w:color w:val="1F497D"/>
          <w:sz w:val="18"/>
          <w:szCs w:val="18"/>
        </w:rPr>
        <w:t xml:space="preserve">, </w:t>
      </w:r>
      <w:r w:rsidRPr="00964F74">
        <w:rPr>
          <w:rFonts w:ascii="Times New Roman" w:hAnsi="Times New Roman" w:cs="Times New Roman"/>
          <w:sz w:val="18"/>
          <w:szCs w:val="18"/>
        </w:rPr>
        <w:t xml:space="preserve">one can be guided </w:t>
      </w:r>
      <w:r w:rsidRPr="00AE765A">
        <w:rPr>
          <w:rFonts w:ascii="Times New Roman" w:hAnsi="Times New Roman" w:cs="Times New Roman"/>
          <w:spacing w:val="-4"/>
          <w:sz w:val="18"/>
          <w:szCs w:val="18"/>
        </w:rPr>
        <w:t>step by step to submit an article through the creation and uploading</w:t>
      </w:r>
      <w:r w:rsidRPr="00964F74">
        <w:rPr>
          <w:rFonts w:ascii="Times New Roman" w:hAnsi="Times New Roman" w:cs="Times New Roman"/>
          <w:sz w:val="18"/>
          <w:szCs w:val="18"/>
        </w:rPr>
        <w:t xml:space="preserve"> of the various files.</w:t>
      </w:r>
    </w:p>
    <w:p w:rsidR="009F1146" w:rsidRPr="00964F74" w:rsidRDefault="009F1146" w:rsidP="004F5B10">
      <w:pPr>
        <w:pStyle w:val="a5"/>
        <w:tabs>
          <w:tab w:val="left" w:pos="8402"/>
        </w:tabs>
        <w:snapToGrid w:val="0"/>
        <w:spacing w:beforeLines="50" w:line="252" w:lineRule="auto"/>
        <w:rPr>
          <w:rFonts w:ascii="Times New Roman" w:hAnsi="Times New Roman" w:cs="Times New Roman"/>
          <w:b/>
          <w:bCs/>
          <w:sz w:val="18"/>
          <w:szCs w:val="18"/>
        </w:rPr>
      </w:pPr>
      <w:r w:rsidRPr="00964F74">
        <w:rPr>
          <w:rFonts w:ascii="Times New Roman" w:hAnsi="Times New Roman" w:cs="Times New Roman"/>
          <w:b/>
          <w:bCs/>
          <w:sz w:val="18"/>
          <w:szCs w:val="18"/>
        </w:rPr>
        <w:t>Manuscripts Preparation</w:t>
      </w:r>
    </w:p>
    <w:p w:rsidR="009F1146" w:rsidRPr="00964F74" w:rsidRDefault="009F1146" w:rsidP="004F5B10">
      <w:pPr>
        <w:pStyle w:val="a5"/>
        <w:snapToGrid w:val="0"/>
        <w:spacing w:beforeLines="30" w:line="252" w:lineRule="auto"/>
        <w:rPr>
          <w:rFonts w:ascii="Times New Roman" w:hAnsi="Times New Roman" w:cs="Times New Roman"/>
          <w:sz w:val="18"/>
          <w:szCs w:val="18"/>
        </w:rPr>
      </w:pPr>
      <w:r w:rsidRPr="00964F74">
        <w:rPr>
          <w:rFonts w:ascii="Times New Roman" w:hAnsi="Times New Roman" w:cs="Times New Roman"/>
          <w:b/>
          <w:sz w:val="18"/>
          <w:szCs w:val="18"/>
        </w:rPr>
        <w:t>General:</w:t>
      </w:r>
      <w:r w:rsidRPr="00964F74">
        <w:rPr>
          <w:rFonts w:ascii="Times New Roman" w:hAnsi="Times New Roman" w:cs="Times New Roman"/>
          <w:sz w:val="18"/>
          <w:szCs w:val="18"/>
        </w:rPr>
        <w:t xml:space="preserve"> Manuscripts should be typewritten, double-spaced on one side of white paper (A4 size) with wide margins. Good quality printouts with a font size of </w:t>
      </w:r>
      <w:smartTag w:uri="urn:schemas-microsoft-com:office:smarttags" w:element="chmetcnv">
        <w:smartTagPr>
          <w:attr w:name="TCSC" w:val="0"/>
          <w:attr w:name="NumberType" w:val="1"/>
          <w:attr w:name="Negative" w:val="False"/>
          <w:attr w:name="HasSpace" w:val="True"/>
          <w:attr w:name="SourceValue" w:val="12"/>
          <w:attr w:name="UnitName" w:val="pt"/>
        </w:smartTagPr>
        <w:r w:rsidRPr="00964F74">
          <w:rPr>
            <w:rFonts w:ascii="Times New Roman" w:hAnsi="Times New Roman" w:cs="Times New Roman"/>
            <w:sz w:val="18"/>
            <w:szCs w:val="18"/>
          </w:rPr>
          <w:t>12 pt</w:t>
        </w:r>
      </w:smartTag>
      <w:r w:rsidRPr="00964F74">
        <w:rPr>
          <w:rFonts w:ascii="Times New Roman" w:hAnsi="Times New Roman" w:cs="Times New Roman"/>
          <w:sz w:val="18"/>
          <w:szCs w:val="18"/>
        </w:rPr>
        <w:t xml:space="preserve"> are required. Authors should submit an electronic copy of their papers with the final version of the manuscript. The corresponding author should be identified (including Email and postal addresses). The text must be carefully checked in </w:t>
      </w:r>
      <w:r w:rsidRPr="00964F74">
        <w:rPr>
          <w:rFonts w:ascii="Times New Roman" w:hAnsi="Times New Roman" w:cs="Times New Roman"/>
          <w:spacing w:val="-2"/>
          <w:sz w:val="18"/>
          <w:szCs w:val="18"/>
        </w:rPr>
        <w:t>order to avoid correction in the proofs; in case of incorrect presentation,</w:t>
      </w:r>
      <w:r w:rsidRPr="00964F74">
        <w:rPr>
          <w:rFonts w:ascii="Times New Roman" w:hAnsi="Times New Roman" w:cs="Times New Roman"/>
          <w:sz w:val="18"/>
          <w:szCs w:val="18"/>
        </w:rPr>
        <w:t xml:space="preserve"> the manuscript might be returned to the author for retyping. </w:t>
      </w:r>
    </w:p>
    <w:p w:rsidR="009F1146" w:rsidRPr="00964F74" w:rsidRDefault="009F1146" w:rsidP="004F5B10">
      <w:pPr>
        <w:pStyle w:val="a5"/>
        <w:snapToGrid w:val="0"/>
        <w:spacing w:beforeLines="30" w:line="252" w:lineRule="auto"/>
        <w:rPr>
          <w:rFonts w:ascii="Times New Roman" w:hAnsi="Times New Roman" w:cs="Times New Roman"/>
          <w:sz w:val="18"/>
          <w:szCs w:val="18"/>
        </w:rPr>
      </w:pPr>
      <w:r w:rsidRPr="00964F74">
        <w:rPr>
          <w:rFonts w:ascii="Times New Roman" w:hAnsi="Times New Roman" w:cs="Times New Roman"/>
          <w:b/>
          <w:sz w:val="18"/>
          <w:szCs w:val="18"/>
        </w:rPr>
        <w:t xml:space="preserve">Title: </w:t>
      </w:r>
      <w:r w:rsidRPr="00964F74">
        <w:rPr>
          <w:rFonts w:ascii="Times New Roman" w:hAnsi="Times New Roman" w:cs="Times New Roman"/>
          <w:spacing w:val="-2"/>
          <w:sz w:val="18"/>
          <w:szCs w:val="18"/>
        </w:rPr>
        <w:t xml:space="preserve">The title should be concise and informative, without abbreviations </w:t>
      </w:r>
      <w:r w:rsidRPr="00964F74">
        <w:rPr>
          <w:rFonts w:ascii="Times New Roman" w:hAnsi="Times New Roman" w:cs="Times New Roman"/>
          <w:sz w:val="18"/>
          <w:szCs w:val="18"/>
        </w:rPr>
        <w:t>and formulae.</w:t>
      </w:r>
    </w:p>
    <w:p w:rsidR="009F1146" w:rsidRPr="00964F74" w:rsidRDefault="009F1146" w:rsidP="004F5B10">
      <w:pPr>
        <w:pStyle w:val="a5"/>
        <w:snapToGrid w:val="0"/>
        <w:spacing w:beforeLines="30" w:line="252" w:lineRule="auto"/>
        <w:rPr>
          <w:rFonts w:ascii="Times New Roman" w:hAnsi="Times New Roman" w:cs="Times New Roman"/>
          <w:sz w:val="18"/>
          <w:szCs w:val="18"/>
        </w:rPr>
      </w:pPr>
      <w:r w:rsidRPr="00964F74">
        <w:rPr>
          <w:rFonts w:ascii="Times New Roman" w:hAnsi="Times New Roman" w:cs="Times New Roman"/>
          <w:b/>
          <w:sz w:val="18"/>
          <w:szCs w:val="18"/>
        </w:rPr>
        <w:t>Abstract:</w:t>
      </w:r>
      <w:r w:rsidRPr="00964F74">
        <w:rPr>
          <w:rFonts w:ascii="Times New Roman" w:hAnsi="Times New Roman" w:cs="Times New Roman"/>
          <w:sz w:val="18"/>
          <w:szCs w:val="18"/>
        </w:rPr>
        <w:t xml:space="preserve"> The essential contents of each paper should be recapitulated briefly in an abstract, including the purpose, the principal results and major conclusions of the research.</w:t>
      </w:r>
    </w:p>
    <w:p w:rsidR="009F1146" w:rsidRPr="00226106" w:rsidRDefault="009F1146" w:rsidP="004F5B10">
      <w:pPr>
        <w:pStyle w:val="a5"/>
        <w:snapToGrid w:val="0"/>
        <w:spacing w:beforeLines="30" w:line="252" w:lineRule="auto"/>
        <w:rPr>
          <w:rFonts w:ascii="Times New Roman" w:hAnsi="Times New Roman" w:cs="Times New Roman"/>
          <w:b/>
          <w:spacing w:val="-2"/>
          <w:sz w:val="18"/>
          <w:szCs w:val="18"/>
        </w:rPr>
      </w:pPr>
      <w:r w:rsidRPr="00226106">
        <w:rPr>
          <w:rFonts w:ascii="Times New Roman" w:hAnsi="Times New Roman" w:cs="Times New Roman"/>
          <w:b/>
          <w:spacing w:val="-2"/>
          <w:sz w:val="18"/>
          <w:szCs w:val="18"/>
        </w:rPr>
        <w:t>Key</w:t>
      </w:r>
      <w:r w:rsidR="00226106" w:rsidRPr="00226106">
        <w:rPr>
          <w:rFonts w:ascii="Times New Roman" w:hAnsi="Times New Roman" w:cs="Times New Roman" w:hint="eastAsia"/>
          <w:b/>
          <w:spacing w:val="-2"/>
          <w:sz w:val="18"/>
          <w:szCs w:val="18"/>
        </w:rPr>
        <w:t xml:space="preserve"> </w:t>
      </w:r>
      <w:r w:rsidRPr="00226106">
        <w:rPr>
          <w:rFonts w:ascii="Times New Roman" w:hAnsi="Times New Roman" w:cs="Times New Roman"/>
          <w:b/>
          <w:spacing w:val="-2"/>
          <w:sz w:val="18"/>
          <w:szCs w:val="18"/>
        </w:rPr>
        <w:t>words:</w:t>
      </w:r>
      <w:r w:rsidRPr="00226106">
        <w:rPr>
          <w:rFonts w:ascii="Times New Roman" w:hAnsi="Times New Roman" w:cs="Times New Roman"/>
          <w:spacing w:val="-2"/>
          <w:sz w:val="18"/>
          <w:szCs w:val="18"/>
        </w:rPr>
        <w:t xml:space="preserve"> Please provide up to three to six subject key words.</w:t>
      </w:r>
      <w:r w:rsidRPr="00226106">
        <w:rPr>
          <w:rFonts w:ascii="Times New Roman" w:hAnsi="Times New Roman" w:cs="Times New Roman"/>
          <w:b/>
          <w:spacing w:val="-2"/>
          <w:sz w:val="18"/>
          <w:szCs w:val="18"/>
        </w:rPr>
        <w:t xml:space="preserve"> </w:t>
      </w:r>
    </w:p>
    <w:p w:rsidR="009F1146" w:rsidRPr="00964F74" w:rsidRDefault="009F1146" w:rsidP="004F5B10">
      <w:pPr>
        <w:pStyle w:val="a5"/>
        <w:snapToGrid w:val="0"/>
        <w:spacing w:beforeLines="30" w:line="252" w:lineRule="auto"/>
        <w:rPr>
          <w:rFonts w:ascii="Times New Roman" w:hAnsi="Times New Roman" w:cs="Times New Roman"/>
          <w:b/>
          <w:sz w:val="18"/>
          <w:szCs w:val="18"/>
        </w:rPr>
      </w:pPr>
      <w:r w:rsidRPr="00964F74">
        <w:rPr>
          <w:rFonts w:ascii="Times New Roman" w:hAnsi="Times New Roman" w:cs="Times New Roman"/>
          <w:b/>
          <w:sz w:val="18"/>
          <w:szCs w:val="18"/>
        </w:rPr>
        <w:t xml:space="preserve">Text: </w:t>
      </w:r>
      <w:r w:rsidRPr="00964F74">
        <w:rPr>
          <w:rFonts w:ascii="Times New Roman" w:hAnsi="Times New Roman" w:cs="Times New Roman"/>
          <w:sz w:val="18"/>
          <w:szCs w:val="18"/>
        </w:rPr>
        <w:t xml:space="preserve">It is recommended that the authors proceed as follows: </w:t>
      </w:r>
      <w:r w:rsidRPr="00226106">
        <w:rPr>
          <w:rFonts w:ascii="Times New Roman" w:hAnsi="Times New Roman" w:cs="Times New Roman"/>
          <w:spacing w:val="-4"/>
          <w:sz w:val="18"/>
          <w:szCs w:val="18"/>
        </w:rPr>
        <w:t xml:space="preserve">introduction, materials and methods, results, discussion, conclusion, </w:t>
      </w:r>
      <w:r w:rsidRPr="00964F74">
        <w:rPr>
          <w:rFonts w:ascii="Times New Roman" w:hAnsi="Times New Roman" w:cs="Times New Roman"/>
          <w:sz w:val="18"/>
          <w:szCs w:val="18"/>
        </w:rPr>
        <w:t>acknowledgments and references.</w:t>
      </w:r>
    </w:p>
    <w:p w:rsidR="009F1146" w:rsidRPr="00964F74" w:rsidRDefault="009F1146" w:rsidP="004F5B10">
      <w:pPr>
        <w:pStyle w:val="a5"/>
        <w:snapToGrid w:val="0"/>
        <w:spacing w:beforeLines="30" w:line="252" w:lineRule="auto"/>
        <w:rPr>
          <w:rFonts w:ascii="Times New Roman" w:hAnsi="Times New Roman" w:cs="Times New Roman"/>
          <w:b/>
          <w:sz w:val="18"/>
          <w:szCs w:val="18"/>
        </w:rPr>
      </w:pPr>
      <w:r w:rsidRPr="00964F74">
        <w:rPr>
          <w:rFonts w:ascii="Times New Roman" w:hAnsi="Times New Roman" w:cs="Times New Roman"/>
          <w:b/>
          <w:sz w:val="18"/>
          <w:szCs w:val="18"/>
        </w:rPr>
        <w:t xml:space="preserve">Units: </w:t>
      </w:r>
      <w:r w:rsidRPr="00964F74">
        <w:rPr>
          <w:rFonts w:ascii="Times New Roman" w:hAnsi="Times New Roman" w:cs="Times New Roman"/>
          <w:sz w:val="18"/>
          <w:szCs w:val="18"/>
        </w:rPr>
        <w:t>The SI system should be used for all scientific and laboratory data.</w:t>
      </w:r>
    </w:p>
    <w:p w:rsidR="009F1146" w:rsidRPr="00964F74" w:rsidRDefault="009F1146" w:rsidP="004F5B10">
      <w:pPr>
        <w:pStyle w:val="a5"/>
        <w:snapToGrid w:val="0"/>
        <w:spacing w:beforeLines="30" w:line="252" w:lineRule="auto"/>
        <w:rPr>
          <w:rFonts w:ascii="Times New Roman" w:hAnsi="Times New Roman" w:cs="Times New Roman"/>
          <w:sz w:val="18"/>
          <w:szCs w:val="18"/>
        </w:rPr>
      </w:pPr>
      <w:r w:rsidRPr="00AE765A">
        <w:rPr>
          <w:rFonts w:ascii="Times New Roman" w:hAnsi="Times New Roman" w:cs="Times New Roman"/>
          <w:b/>
          <w:bCs/>
          <w:spacing w:val="-4"/>
          <w:sz w:val="18"/>
          <w:szCs w:val="18"/>
        </w:rPr>
        <w:t>M</w:t>
      </w:r>
      <w:r w:rsidRPr="00AE765A">
        <w:rPr>
          <w:rFonts w:ascii="Times New Roman" w:hAnsi="Times New Roman" w:cs="Times New Roman"/>
          <w:b/>
          <w:spacing w:val="-4"/>
          <w:sz w:val="18"/>
          <w:szCs w:val="18"/>
        </w:rPr>
        <w:t xml:space="preserve">athematical Symbols and Expressions: </w:t>
      </w:r>
      <w:r w:rsidRPr="00AE765A">
        <w:rPr>
          <w:rFonts w:ascii="Times New Roman" w:hAnsi="Times New Roman" w:cs="Times New Roman"/>
          <w:spacing w:val="-4"/>
          <w:sz w:val="18"/>
          <w:szCs w:val="18"/>
        </w:rPr>
        <w:t>Mathematical symbols</w:t>
      </w:r>
      <w:r w:rsidRPr="00964F74">
        <w:rPr>
          <w:rFonts w:ascii="Times New Roman" w:hAnsi="Times New Roman" w:cs="Times New Roman"/>
          <w:sz w:val="18"/>
          <w:szCs w:val="18"/>
        </w:rPr>
        <w:t xml:space="preserve"> </w:t>
      </w:r>
      <w:r w:rsidRPr="00AE765A">
        <w:rPr>
          <w:rFonts w:ascii="Times New Roman" w:hAnsi="Times New Roman" w:cs="Times New Roman"/>
          <w:spacing w:val="-2"/>
          <w:sz w:val="18"/>
          <w:szCs w:val="18"/>
        </w:rPr>
        <w:t>and expressions should be carefully inserted, with subscripts and superscripts clearly indicated. Authors should avoid ambiguities</w:t>
      </w:r>
      <w:r w:rsidRPr="00964F74">
        <w:rPr>
          <w:rFonts w:ascii="Times New Roman" w:hAnsi="Times New Roman" w:cs="Times New Roman"/>
          <w:sz w:val="18"/>
          <w:szCs w:val="18"/>
        </w:rPr>
        <w:t xml:space="preserve">; for example, make distinction between “zero” and the letter “o”, the number “one” and the letter “l”, etc. Vectors should be indicated in bold. Equations should be numbered consecutively. Mathematical symbols will be set in italic by the printer except </w:t>
      </w:r>
      <w:r w:rsidRPr="00964F74">
        <w:rPr>
          <w:rFonts w:ascii="Times New Roman" w:hAnsi="Times New Roman" w:cs="Times New Roman"/>
          <w:sz w:val="18"/>
          <w:szCs w:val="18"/>
        </w:rPr>
        <w:lastRenderedPageBreak/>
        <w:t>for log and sin. Please encircle in the text any symbol to be left in roman.</w:t>
      </w:r>
    </w:p>
    <w:p w:rsidR="009F1146" w:rsidRPr="00964F74" w:rsidRDefault="009F1146" w:rsidP="004F5B10">
      <w:pPr>
        <w:pStyle w:val="a5"/>
        <w:snapToGrid w:val="0"/>
        <w:spacing w:beforeLines="30" w:line="252" w:lineRule="auto"/>
        <w:rPr>
          <w:rFonts w:ascii="Times New Roman" w:hAnsi="Times New Roman" w:cs="Times New Roman"/>
          <w:sz w:val="18"/>
          <w:szCs w:val="18"/>
        </w:rPr>
      </w:pPr>
      <w:r w:rsidRPr="00964F74">
        <w:rPr>
          <w:rFonts w:ascii="Times New Roman" w:hAnsi="Times New Roman" w:cs="Times New Roman"/>
          <w:b/>
          <w:sz w:val="18"/>
          <w:szCs w:val="18"/>
        </w:rPr>
        <w:t xml:space="preserve">Figures and Tables: </w:t>
      </w:r>
      <w:r w:rsidRPr="00964F74">
        <w:rPr>
          <w:rFonts w:ascii="Times New Roman" w:hAnsi="Times New Roman" w:cs="Times New Roman"/>
          <w:sz w:val="18"/>
          <w:szCs w:val="18"/>
        </w:rPr>
        <w:t>All figures and tables should have appropriate t</w:t>
      </w:r>
      <w:r w:rsidRPr="00964F74">
        <w:rPr>
          <w:rFonts w:ascii="Times New Roman" w:hAnsi="Times New Roman" w:cs="Times New Roman"/>
          <w:spacing w:val="-2"/>
          <w:sz w:val="18"/>
          <w:szCs w:val="18"/>
        </w:rPr>
        <w:t xml:space="preserve">itles, and should be numbered consecutively and </w:t>
      </w:r>
      <w:r w:rsidRPr="00AE765A">
        <w:rPr>
          <w:rFonts w:ascii="Times New Roman" w:hAnsi="Times New Roman" w:cs="Times New Roman"/>
          <w:spacing w:val="-2"/>
          <w:sz w:val="18"/>
          <w:szCs w:val="18"/>
        </w:rPr>
        <w:t>placed immediately below their first mention in the text. Authors</w:t>
      </w:r>
      <w:r w:rsidRPr="00964F74">
        <w:rPr>
          <w:rFonts w:ascii="Times New Roman" w:hAnsi="Times New Roman" w:cs="Times New Roman"/>
          <w:sz w:val="18"/>
          <w:szCs w:val="18"/>
        </w:rPr>
        <w:t xml:space="preserve"> should send high quality electronic form of all figures that are saved as vector diagrams besides photographs. Tables are required to have a three-line format.</w:t>
      </w:r>
    </w:p>
    <w:p w:rsidR="009F1146" w:rsidRPr="00964F74" w:rsidRDefault="009F1146" w:rsidP="004F5B10">
      <w:pPr>
        <w:pStyle w:val="a5"/>
        <w:snapToGrid w:val="0"/>
        <w:spacing w:beforeLines="30" w:line="252" w:lineRule="auto"/>
        <w:rPr>
          <w:rFonts w:ascii="Times New Roman" w:hAnsi="Times New Roman" w:cs="Times New Roman"/>
          <w:sz w:val="18"/>
          <w:szCs w:val="18"/>
        </w:rPr>
      </w:pPr>
      <w:r w:rsidRPr="00964F74">
        <w:rPr>
          <w:rFonts w:ascii="Times New Roman" w:hAnsi="Times New Roman" w:cs="Times New Roman"/>
          <w:b/>
          <w:sz w:val="18"/>
          <w:szCs w:val="18"/>
        </w:rPr>
        <w:t xml:space="preserve">References: </w:t>
      </w:r>
      <w:r w:rsidRPr="00AE765A">
        <w:rPr>
          <w:rFonts w:ascii="Times New Roman" w:hAnsi="Times New Roman" w:cs="Times New Roman"/>
          <w:spacing w:val="-4"/>
          <w:sz w:val="18"/>
          <w:szCs w:val="18"/>
        </w:rPr>
        <w:t xml:space="preserve">All publications cited in the text should be presented </w:t>
      </w:r>
      <w:r w:rsidRPr="00964F74">
        <w:rPr>
          <w:rFonts w:ascii="Times New Roman" w:hAnsi="Times New Roman" w:cs="Times New Roman"/>
          <w:sz w:val="18"/>
          <w:szCs w:val="18"/>
        </w:rPr>
        <w:t>in a list of references that are</w:t>
      </w:r>
      <w:r w:rsidRPr="00964F74">
        <w:rPr>
          <w:rFonts w:ascii="Times New Roman" w:hAnsi="Times New Roman" w:cs="Times New Roman"/>
          <w:b/>
          <w:sz w:val="18"/>
          <w:szCs w:val="18"/>
        </w:rPr>
        <w:t xml:space="preserve"> </w:t>
      </w:r>
      <w:r w:rsidRPr="00964F74">
        <w:rPr>
          <w:rFonts w:ascii="Times New Roman" w:hAnsi="Times New Roman" w:cs="Times New Roman"/>
          <w:sz w:val="18"/>
          <w:szCs w:val="18"/>
        </w:rPr>
        <w:t xml:space="preserve">arranged alphabetically by the first author’s name without numbering. Please ensure that every reference cited in the text is also presented in the reference list (and vice versa). The text citation should consist of the author’s family name and year of publication. [e. g. “Zang (2002)” or as shown by an earlier study (Zang, 2002)]. When there are two or more papers by the same author in the same year, the distinguishing suffix (a, b, c, etc.) should be added. In listing references, each one must be complete and in the </w:t>
      </w:r>
      <w:r w:rsidRPr="00964F74">
        <w:rPr>
          <w:rFonts w:ascii="Times New Roman" w:hAnsi="Times New Roman" w:cs="Times New Roman"/>
          <w:spacing w:val="-2"/>
          <w:sz w:val="18"/>
          <w:szCs w:val="18"/>
        </w:rPr>
        <w:t xml:space="preserve">following form: </w:t>
      </w:r>
      <w:r w:rsidRPr="00964F74">
        <w:rPr>
          <w:rFonts w:ascii="Times New Roman" w:hAnsi="Times New Roman" w:cs="Times New Roman"/>
          <w:b/>
          <w:spacing w:val="-2"/>
          <w:sz w:val="18"/>
          <w:szCs w:val="18"/>
        </w:rPr>
        <w:t>Journals</w:t>
      </w:r>
      <w:r w:rsidRPr="00964F74">
        <w:rPr>
          <w:rFonts w:ascii="Times New Roman" w:hAnsi="Times New Roman" w:cs="Times New Roman"/>
          <w:spacing w:val="-2"/>
          <w:sz w:val="18"/>
          <w:szCs w:val="18"/>
        </w:rPr>
        <w:t xml:space="preserve">: author(s), year of publication, title </w:t>
      </w:r>
      <w:r w:rsidRPr="00AE765A">
        <w:rPr>
          <w:rFonts w:ascii="Times New Roman" w:hAnsi="Times New Roman" w:cs="Times New Roman"/>
          <w:spacing w:val="-2"/>
          <w:sz w:val="18"/>
          <w:szCs w:val="18"/>
        </w:rPr>
        <w:t>of article, abbreviated title of journal, volume number with issue</w:t>
      </w:r>
      <w:r w:rsidRPr="00964F74">
        <w:rPr>
          <w:rFonts w:ascii="Times New Roman" w:hAnsi="Times New Roman" w:cs="Times New Roman"/>
          <w:sz w:val="18"/>
          <w:szCs w:val="18"/>
        </w:rPr>
        <w:t xml:space="preserve"> number in parentheses, cited pages. </w:t>
      </w:r>
      <w:r w:rsidRPr="00964F74">
        <w:rPr>
          <w:rFonts w:ascii="Times New Roman" w:hAnsi="Times New Roman" w:cs="Times New Roman"/>
          <w:b/>
          <w:sz w:val="18"/>
          <w:szCs w:val="18"/>
        </w:rPr>
        <w:t>Books</w:t>
      </w:r>
      <w:r w:rsidRPr="00964F74">
        <w:rPr>
          <w:rFonts w:ascii="Times New Roman" w:hAnsi="Times New Roman" w:cs="Times New Roman"/>
          <w:sz w:val="18"/>
          <w:szCs w:val="18"/>
        </w:rPr>
        <w:t xml:space="preserve">: author(s), year of </w:t>
      </w:r>
      <w:r w:rsidRPr="00226106">
        <w:rPr>
          <w:rFonts w:ascii="Times New Roman" w:hAnsi="Times New Roman" w:cs="Times New Roman"/>
          <w:spacing w:val="-4"/>
          <w:sz w:val="18"/>
          <w:szCs w:val="18"/>
        </w:rPr>
        <w:t xml:space="preserve">publication, title of book, edition (if not the first edition), publisher, </w:t>
      </w:r>
      <w:r w:rsidRPr="00226106">
        <w:rPr>
          <w:rFonts w:ascii="Times New Roman" w:hAnsi="Times New Roman" w:cs="Times New Roman"/>
          <w:spacing w:val="-2"/>
          <w:sz w:val="18"/>
          <w:szCs w:val="18"/>
        </w:rPr>
        <w:t xml:space="preserve">publishing </w:t>
      </w:r>
      <w:r w:rsidRPr="00AE765A">
        <w:rPr>
          <w:rFonts w:ascii="Times New Roman" w:hAnsi="Times New Roman" w:cs="Times New Roman"/>
          <w:spacing w:val="-2"/>
          <w:sz w:val="18"/>
          <w:szCs w:val="18"/>
        </w:rPr>
        <w:t xml:space="preserve">location, cited pages. </w:t>
      </w:r>
      <w:r w:rsidRPr="00AE765A">
        <w:rPr>
          <w:rFonts w:ascii="Times New Roman" w:hAnsi="Times New Roman" w:cs="Times New Roman"/>
          <w:b/>
          <w:spacing w:val="-2"/>
          <w:sz w:val="18"/>
          <w:szCs w:val="18"/>
        </w:rPr>
        <w:t>Conference proceedings and symposiums</w:t>
      </w:r>
      <w:r w:rsidRPr="00AE765A">
        <w:rPr>
          <w:rFonts w:ascii="Times New Roman" w:hAnsi="Times New Roman" w:cs="Times New Roman"/>
          <w:spacing w:val="-2"/>
          <w:sz w:val="18"/>
          <w:szCs w:val="18"/>
        </w:rPr>
        <w:t>:</w:t>
      </w:r>
      <w:r w:rsidRPr="00964F74">
        <w:rPr>
          <w:rFonts w:ascii="Times New Roman" w:hAnsi="Times New Roman" w:cs="Times New Roman"/>
          <w:sz w:val="18"/>
          <w:szCs w:val="18"/>
        </w:rPr>
        <w:t xml:space="preserve"> author(s), year of publication, title of article, title of</w:t>
      </w:r>
      <w:r w:rsidRPr="00964F74">
        <w:rPr>
          <w:rFonts w:ascii="Times New Roman" w:hAnsi="Times New Roman" w:cs="Times New Roman"/>
          <w:b/>
          <w:sz w:val="18"/>
          <w:szCs w:val="18"/>
        </w:rPr>
        <w:t xml:space="preserve"> </w:t>
      </w:r>
      <w:r w:rsidRPr="00964F74">
        <w:rPr>
          <w:rFonts w:ascii="Times New Roman" w:hAnsi="Times New Roman" w:cs="Times New Roman"/>
          <w:sz w:val="18"/>
          <w:szCs w:val="18"/>
        </w:rPr>
        <w:t>conference/</w:t>
      </w:r>
      <w:r w:rsidR="00AE765A">
        <w:rPr>
          <w:rFonts w:ascii="Times New Roman" w:hAnsi="Times New Roman" w:cs="Times New Roman" w:hint="eastAsia"/>
          <w:sz w:val="18"/>
          <w:szCs w:val="18"/>
        </w:rPr>
        <w:t xml:space="preserve"> </w:t>
      </w:r>
      <w:r w:rsidRPr="00964F74">
        <w:rPr>
          <w:rFonts w:ascii="Times New Roman" w:hAnsi="Times New Roman" w:cs="Times New Roman"/>
          <w:sz w:val="18"/>
          <w:szCs w:val="18"/>
        </w:rPr>
        <w:t xml:space="preserve">symposiums, conference location, cited pages. </w:t>
      </w:r>
      <w:r w:rsidRPr="00226106">
        <w:rPr>
          <w:rFonts w:ascii="Times New Roman" w:hAnsi="Times New Roman" w:cs="Times New Roman"/>
          <w:b/>
          <w:spacing w:val="-4"/>
          <w:sz w:val="18"/>
          <w:szCs w:val="18"/>
        </w:rPr>
        <w:t>Dissertation</w:t>
      </w:r>
      <w:r w:rsidRPr="00226106">
        <w:rPr>
          <w:rFonts w:ascii="Times New Roman" w:hAnsi="Times New Roman" w:cs="Times New Roman"/>
          <w:spacing w:val="-4"/>
          <w:sz w:val="18"/>
          <w:szCs w:val="18"/>
        </w:rPr>
        <w:t>: author, year of publication, title of thesis, institution,</w:t>
      </w:r>
      <w:r w:rsidRPr="00964F74">
        <w:rPr>
          <w:rFonts w:ascii="Times New Roman" w:hAnsi="Times New Roman" w:cs="Times New Roman"/>
          <w:sz w:val="18"/>
          <w:szCs w:val="18"/>
        </w:rPr>
        <w:t xml:space="preserve"> publishing location. </w:t>
      </w:r>
    </w:p>
    <w:p w:rsidR="009F1146" w:rsidRPr="00964F74" w:rsidRDefault="009F1146" w:rsidP="004F5B10">
      <w:pPr>
        <w:pStyle w:val="a5"/>
        <w:tabs>
          <w:tab w:val="left" w:pos="8402"/>
        </w:tabs>
        <w:snapToGrid w:val="0"/>
        <w:spacing w:beforeLines="30" w:line="252" w:lineRule="auto"/>
        <w:rPr>
          <w:rFonts w:ascii="Times New Roman" w:hAnsi="Times New Roman" w:cs="Times New Roman"/>
          <w:b/>
          <w:bCs/>
          <w:sz w:val="18"/>
          <w:szCs w:val="18"/>
        </w:rPr>
      </w:pPr>
      <w:r w:rsidRPr="00964F74">
        <w:rPr>
          <w:rFonts w:ascii="Times New Roman" w:hAnsi="Times New Roman" w:cs="Times New Roman"/>
          <w:b/>
          <w:bCs/>
          <w:sz w:val="18"/>
          <w:szCs w:val="18"/>
        </w:rPr>
        <w:t>Proofs</w:t>
      </w:r>
    </w:p>
    <w:p w:rsidR="006E38A9" w:rsidRPr="00964F74" w:rsidRDefault="009F1146" w:rsidP="00AE765A">
      <w:pPr>
        <w:pStyle w:val="a5"/>
        <w:snapToGrid w:val="0"/>
        <w:spacing w:line="252" w:lineRule="auto"/>
        <w:rPr>
          <w:rFonts w:ascii="Times New Roman" w:hAnsi="Times New Roman" w:cs="Times New Roman"/>
          <w:sz w:val="18"/>
          <w:szCs w:val="18"/>
        </w:rPr>
      </w:pPr>
      <w:r w:rsidRPr="00964F74">
        <w:rPr>
          <w:rFonts w:ascii="Times New Roman" w:hAnsi="Times New Roman" w:cs="Times New Roman"/>
          <w:sz w:val="18"/>
          <w:szCs w:val="18"/>
        </w:rPr>
        <w:t>Proofs will be sent to the first author, and should be corrected and returned within one week of receipt. Any queries in pr</w:t>
      </w:r>
      <w:r w:rsidR="00B7479F" w:rsidRPr="00964F74">
        <w:rPr>
          <w:rFonts w:ascii="Times New Roman" w:hAnsi="Times New Roman" w:cs="Times New Roman"/>
          <w:sz w:val="18"/>
          <w:szCs w:val="18"/>
        </w:rPr>
        <w:t>oofs should be answered in full</w:t>
      </w:r>
      <w:r w:rsidR="00CB73B8" w:rsidRPr="00964F74">
        <w:rPr>
          <w:rFonts w:ascii="Times New Roman" w:hAnsi="Times New Roman" w:cs="Times New Roman" w:hint="eastAsia"/>
          <w:sz w:val="18"/>
          <w:szCs w:val="18"/>
        </w:rPr>
        <w:t>.</w:t>
      </w:r>
    </w:p>
    <w:p w:rsidR="00563F23" w:rsidRPr="00964F74" w:rsidRDefault="00563F23" w:rsidP="004F5B10">
      <w:pPr>
        <w:pStyle w:val="a5"/>
        <w:tabs>
          <w:tab w:val="left" w:pos="8402"/>
        </w:tabs>
        <w:snapToGrid w:val="0"/>
        <w:spacing w:beforeLines="30" w:line="252" w:lineRule="auto"/>
        <w:rPr>
          <w:rFonts w:ascii="Times New Roman" w:hAnsi="Times New Roman" w:cs="Times New Roman"/>
          <w:b/>
          <w:bCs/>
          <w:sz w:val="18"/>
          <w:szCs w:val="18"/>
        </w:rPr>
      </w:pPr>
      <w:r w:rsidRPr="00964F74">
        <w:rPr>
          <w:rFonts w:ascii="Times New Roman" w:hAnsi="Times New Roman" w:cs="Times New Roman"/>
          <w:b/>
          <w:bCs/>
          <w:sz w:val="18"/>
          <w:szCs w:val="18"/>
        </w:rPr>
        <w:t>R</w:t>
      </w:r>
      <w:r w:rsidR="008010E7" w:rsidRPr="00964F74">
        <w:rPr>
          <w:rFonts w:ascii="Times New Roman" w:hAnsi="Times New Roman" w:cs="Times New Roman" w:hint="eastAsia"/>
          <w:b/>
          <w:bCs/>
          <w:sz w:val="18"/>
          <w:szCs w:val="18"/>
        </w:rPr>
        <w:t xml:space="preserve">esearch </w:t>
      </w:r>
      <w:r w:rsidRPr="00964F74">
        <w:rPr>
          <w:rFonts w:ascii="Times New Roman" w:hAnsi="Times New Roman" w:cs="Times New Roman"/>
          <w:b/>
          <w:bCs/>
          <w:sz w:val="18"/>
          <w:szCs w:val="18"/>
        </w:rPr>
        <w:t>D</w:t>
      </w:r>
      <w:r w:rsidR="008010E7" w:rsidRPr="00964F74">
        <w:rPr>
          <w:rFonts w:ascii="Times New Roman" w:hAnsi="Times New Roman" w:cs="Times New Roman" w:hint="eastAsia"/>
          <w:b/>
          <w:bCs/>
          <w:sz w:val="18"/>
          <w:szCs w:val="18"/>
        </w:rPr>
        <w:t>ata</w:t>
      </w:r>
      <w:r w:rsidRPr="00964F74">
        <w:rPr>
          <w:rFonts w:ascii="Times New Roman" w:hAnsi="Times New Roman" w:cs="Times New Roman"/>
          <w:b/>
          <w:bCs/>
          <w:sz w:val="18"/>
          <w:szCs w:val="18"/>
        </w:rPr>
        <w:t xml:space="preserve"> P</w:t>
      </w:r>
      <w:r w:rsidR="008010E7" w:rsidRPr="00964F74">
        <w:rPr>
          <w:rFonts w:ascii="Times New Roman" w:hAnsi="Times New Roman" w:cs="Times New Roman" w:hint="eastAsia"/>
          <w:b/>
          <w:bCs/>
          <w:sz w:val="18"/>
          <w:szCs w:val="18"/>
        </w:rPr>
        <w:t>olicy</w:t>
      </w:r>
    </w:p>
    <w:p w:rsidR="00563F23" w:rsidRPr="00964F74" w:rsidRDefault="00563F23" w:rsidP="00226106">
      <w:pPr>
        <w:widowControl/>
        <w:shd w:val="clear" w:color="auto" w:fill="FFFFFF"/>
        <w:snapToGrid w:val="0"/>
        <w:spacing w:line="252" w:lineRule="auto"/>
        <w:ind w:rightChars="-7" w:right="-15"/>
        <w:rPr>
          <w:rFonts w:ascii="Times New Roman" w:eastAsia="宋体" w:hAnsi="Times New Roman" w:cs="Times New Roman"/>
          <w:snapToGrid w:val="0"/>
          <w:kern w:val="0"/>
          <w:sz w:val="18"/>
          <w:szCs w:val="18"/>
        </w:rPr>
      </w:pPr>
      <w:r w:rsidRPr="00964F74">
        <w:rPr>
          <w:rFonts w:ascii="Times New Roman" w:eastAsia="宋体" w:hAnsi="Times New Roman" w:cs="Times New Roman"/>
          <w:snapToGrid w:val="0"/>
          <w:kern w:val="0"/>
          <w:sz w:val="18"/>
          <w:szCs w:val="18"/>
        </w:rPr>
        <w:t xml:space="preserve">The journal encourages authors, where possible and applicable, to deposit data that support the findings of their research in a </w:t>
      </w:r>
      <w:r w:rsidRPr="00AE765A">
        <w:rPr>
          <w:rFonts w:ascii="Times New Roman" w:eastAsia="宋体" w:hAnsi="Times New Roman" w:cs="Times New Roman"/>
          <w:snapToGrid w:val="0"/>
          <w:spacing w:val="-4"/>
          <w:kern w:val="0"/>
          <w:sz w:val="18"/>
          <w:szCs w:val="18"/>
        </w:rPr>
        <w:t>public repository. Authors and editors who do not have a preferred</w:t>
      </w:r>
      <w:r w:rsidRPr="00964F74">
        <w:rPr>
          <w:rFonts w:ascii="Times New Roman" w:eastAsia="宋体" w:hAnsi="Times New Roman" w:cs="Times New Roman"/>
          <w:snapToGrid w:val="0"/>
          <w:spacing w:val="-2"/>
          <w:kern w:val="0"/>
          <w:sz w:val="18"/>
          <w:szCs w:val="18"/>
        </w:rPr>
        <w:t xml:space="preserve"> repository</w:t>
      </w:r>
      <w:r w:rsidRPr="00964F74">
        <w:rPr>
          <w:rFonts w:ascii="Times New Roman" w:eastAsia="宋体" w:hAnsi="Times New Roman" w:cs="Times New Roman"/>
          <w:snapToGrid w:val="0"/>
          <w:kern w:val="0"/>
          <w:sz w:val="18"/>
          <w:szCs w:val="18"/>
        </w:rPr>
        <w:t xml:space="preserve"> should consult Springer Nature’s list of repositories and research data policy.</w:t>
      </w:r>
    </w:p>
    <w:p w:rsidR="0061350A" w:rsidRPr="00964F74" w:rsidRDefault="00AA49B3" w:rsidP="004F5B10">
      <w:pPr>
        <w:shd w:val="clear" w:color="auto" w:fill="FFFFFF"/>
        <w:snapToGrid w:val="0"/>
        <w:spacing w:beforeLines="30" w:line="252" w:lineRule="auto"/>
        <w:rPr>
          <w:rFonts w:ascii="Times New Roman" w:eastAsia="宋体" w:hAnsi="Times New Roman" w:cs="Times New Roman"/>
          <w:kern w:val="0"/>
          <w:sz w:val="18"/>
          <w:szCs w:val="18"/>
        </w:rPr>
      </w:pPr>
      <w:hyperlink r:id="rId6" w:history="1">
        <w:r w:rsidR="0061350A" w:rsidRPr="00964F74">
          <w:rPr>
            <w:rFonts w:ascii="Times New Roman" w:eastAsia="宋体" w:hAnsi="Times New Roman" w:cs="Times New Roman"/>
            <w:color w:val="0000FF"/>
            <w:kern w:val="0"/>
            <w:sz w:val="18"/>
            <w:szCs w:val="18"/>
            <w:u w:val="single"/>
          </w:rPr>
          <w:t>List of Repositories</w:t>
        </w:r>
      </w:hyperlink>
    </w:p>
    <w:p w:rsidR="007A1801" w:rsidRPr="00964F74" w:rsidRDefault="00AA49B3" w:rsidP="004F5B10">
      <w:pPr>
        <w:shd w:val="clear" w:color="auto" w:fill="FFFFFF"/>
        <w:snapToGrid w:val="0"/>
        <w:spacing w:beforeLines="30" w:line="252" w:lineRule="auto"/>
        <w:rPr>
          <w:rFonts w:ascii="Times New Roman" w:eastAsia="宋体" w:hAnsi="Times New Roman" w:cs="Times New Roman"/>
          <w:kern w:val="0"/>
          <w:sz w:val="18"/>
          <w:szCs w:val="18"/>
        </w:rPr>
      </w:pPr>
      <w:hyperlink r:id="rId7" w:history="1">
        <w:r w:rsidR="007A1801" w:rsidRPr="00964F74">
          <w:rPr>
            <w:rFonts w:ascii="Times New Roman" w:eastAsia="宋体" w:hAnsi="Times New Roman" w:cs="Times New Roman"/>
            <w:color w:val="0000FF"/>
            <w:kern w:val="0"/>
            <w:sz w:val="18"/>
            <w:szCs w:val="18"/>
            <w:u w:val="single"/>
          </w:rPr>
          <w:t>Research Data Policy</w:t>
        </w:r>
      </w:hyperlink>
    </w:p>
    <w:p w:rsidR="00563F23" w:rsidRPr="00964F74" w:rsidRDefault="00563F23" w:rsidP="004F5B10">
      <w:pPr>
        <w:shd w:val="clear" w:color="auto" w:fill="FFFFFF"/>
        <w:snapToGrid w:val="0"/>
        <w:spacing w:beforeLines="30" w:line="252" w:lineRule="auto"/>
        <w:rPr>
          <w:rFonts w:ascii="Times New Roman" w:eastAsia="宋体" w:hAnsi="Times New Roman" w:cs="Times New Roman"/>
          <w:snapToGrid w:val="0"/>
          <w:kern w:val="0"/>
          <w:sz w:val="18"/>
          <w:szCs w:val="18"/>
        </w:rPr>
      </w:pPr>
      <w:r w:rsidRPr="00964F74">
        <w:rPr>
          <w:rFonts w:ascii="Times New Roman" w:eastAsia="宋体" w:hAnsi="Times New Roman" w:cs="Times New Roman"/>
          <w:snapToGrid w:val="0"/>
          <w:kern w:val="0"/>
          <w:sz w:val="18"/>
          <w:szCs w:val="18"/>
        </w:rPr>
        <w:t xml:space="preserve">General repositories </w:t>
      </w:r>
      <w:r w:rsidR="000E646E" w:rsidRPr="00964F74">
        <w:rPr>
          <w:rFonts w:ascii="Times New Roman" w:eastAsia="宋体" w:hAnsi="Times New Roman" w:cs="Times New Roman"/>
          <w:snapToGrid w:val="0"/>
          <w:kern w:val="0"/>
          <w:sz w:val="18"/>
          <w:szCs w:val="18"/>
        </w:rPr>
        <w:sym w:font="Symbol" w:char="F02D"/>
      </w:r>
      <w:r w:rsidRPr="00964F74">
        <w:rPr>
          <w:rFonts w:ascii="Times New Roman" w:eastAsia="宋体" w:hAnsi="Times New Roman" w:cs="Times New Roman"/>
          <w:snapToGrid w:val="0"/>
          <w:kern w:val="0"/>
          <w:sz w:val="18"/>
          <w:szCs w:val="18"/>
        </w:rPr>
        <w:t xml:space="preserve"> for all types of research data </w:t>
      </w:r>
      <w:r w:rsidR="000E646E" w:rsidRPr="00964F74">
        <w:rPr>
          <w:rFonts w:ascii="Times New Roman" w:eastAsia="宋体" w:hAnsi="Times New Roman" w:cs="Times New Roman"/>
          <w:snapToGrid w:val="0"/>
          <w:kern w:val="0"/>
          <w:sz w:val="18"/>
          <w:szCs w:val="18"/>
        </w:rPr>
        <w:sym w:font="Symbol" w:char="F02D"/>
      </w:r>
      <w:r w:rsidRPr="00964F74">
        <w:rPr>
          <w:rFonts w:ascii="Times New Roman" w:eastAsia="宋体" w:hAnsi="Times New Roman" w:cs="Times New Roman"/>
          <w:snapToGrid w:val="0"/>
          <w:kern w:val="0"/>
          <w:sz w:val="18"/>
          <w:szCs w:val="18"/>
        </w:rPr>
        <w:t xml:space="preserve"> such as figshare and Dryad may also be used.</w:t>
      </w:r>
    </w:p>
    <w:p w:rsidR="00563F23" w:rsidRPr="00964F74" w:rsidRDefault="00563F23" w:rsidP="004F5B10">
      <w:pPr>
        <w:widowControl/>
        <w:shd w:val="clear" w:color="auto" w:fill="FFFFFF"/>
        <w:snapToGrid w:val="0"/>
        <w:spacing w:beforeLines="30" w:line="252" w:lineRule="auto"/>
        <w:ind w:rightChars="-7" w:right="-15"/>
        <w:rPr>
          <w:rFonts w:ascii="Times New Roman" w:eastAsia="宋体" w:hAnsi="Times New Roman" w:cs="Times New Roman"/>
          <w:snapToGrid w:val="0"/>
          <w:kern w:val="0"/>
          <w:sz w:val="18"/>
          <w:szCs w:val="18"/>
        </w:rPr>
      </w:pPr>
      <w:r w:rsidRPr="00964F74">
        <w:rPr>
          <w:rFonts w:ascii="Times New Roman" w:eastAsia="宋体" w:hAnsi="Times New Roman" w:cs="Times New Roman"/>
          <w:snapToGrid w:val="0"/>
          <w:kern w:val="0"/>
          <w:sz w:val="18"/>
          <w:szCs w:val="18"/>
        </w:rPr>
        <w:t>Datasets that are assigned digital object identifiers (DOIs) by a data repository may be cited in the reference list. Data citations should include the minimum information recommended by DataCite: authors, title, publisher (repository name), identifier.</w:t>
      </w:r>
    </w:p>
    <w:p w:rsidR="00301958" w:rsidRPr="00964F74" w:rsidRDefault="00AA49B3" w:rsidP="004F5B10">
      <w:pPr>
        <w:widowControl/>
        <w:shd w:val="clear" w:color="auto" w:fill="FFFFFF"/>
        <w:snapToGrid w:val="0"/>
        <w:spacing w:beforeLines="30" w:line="252" w:lineRule="auto"/>
        <w:jc w:val="left"/>
        <w:rPr>
          <w:rFonts w:ascii="Times New Roman" w:eastAsia="宋体" w:hAnsi="Times New Roman" w:cs="Times New Roman"/>
          <w:kern w:val="0"/>
          <w:sz w:val="18"/>
          <w:szCs w:val="18"/>
        </w:rPr>
      </w:pPr>
      <w:hyperlink r:id="rId8" w:history="1">
        <w:r w:rsidR="00301958" w:rsidRPr="00964F74">
          <w:rPr>
            <w:rFonts w:ascii="Times New Roman" w:eastAsia="宋体" w:hAnsi="Times New Roman" w:cs="Times New Roman"/>
            <w:color w:val="0000FF"/>
            <w:kern w:val="0"/>
            <w:sz w:val="18"/>
            <w:szCs w:val="18"/>
            <w:u w:val="single"/>
          </w:rPr>
          <w:t>DataCite</w:t>
        </w:r>
      </w:hyperlink>
    </w:p>
    <w:p w:rsidR="00563F23" w:rsidRPr="00964F74" w:rsidRDefault="00563F23" w:rsidP="004F5B10">
      <w:pPr>
        <w:widowControl/>
        <w:shd w:val="clear" w:color="auto" w:fill="FFFFFF"/>
        <w:snapToGrid w:val="0"/>
        <w:spacing w:beforeLines="30" w:line="252" w:lineRule="auto"/>
        <w:ind w:rightChars="-7" w:right="-15"/>
        <w:rPr>
          <w:rFonts w:ascii="Times New Roman" w:eastAsia="宋体" w:hAnsi="Times New Roman" w:cs="Times New Roman"/>
          <w:snapToGrid w:val="0"/>
          <w:kern w:val="0"/>
          <w:sz w:val="18"/>
          <w:szCs w:val="18"/>
        </w:rPr>
      </w:pPr>
      <w:r w:rsidRPr="00964F74">
        <w:rPr>
          <w:rFonts w:ascii="Times New Roman" w:eastAsia="宋体" w:hAnsi="Times New Roman" w:cs="Times New Roman"/>
          <w:snapToGrid w:val="0"/>
          <w:kern w:val="0"/>
          <w:sz w:val="18"/>
          <w:szCs w:val="18"/>
        </w:rPr>
        <w:t xml:space="preserve">Springer Nature provides a research data policy support service for authors and editors, which can be contacted at </w:t>
      </w:r>
    </w:p>
    <w:p w:rsidR="00301958" w:rsidRPr="00964F74" w:rsidRDefault="00AA49B3" w:rsidP="004F5B10">
      <w:pPr>
        <w:widowControl/>
        <w:shd w:val="clear" w:color="auto" w:fill="FFFFFF"/>
        <w:snapToGrid w:val="0"/>
        <w:spacing w:beforeLines="30" w:line="252" w:lineRule="auto"/>
        <w:jc w:val="left"/>
        <w:rPr>
          <w:rFonts w:ascii="Times New Roman" w:eastAsia="宋体" w:hAnsi="Times New Roman" w:cs="Times New Roman"/>
          <w:kern w:val="0"/>
          <w:sz w:val="18"/>
          <w:szCs w:val="18"/>
        </w:rPr>
      </w:pPr>
      <w:hyperlink r:id="rId9" w:history="1">
        <w:r w:rsidR="00301958" w:rsidRPr="00964F74">
          <w:rPr>
            <w:rFonts w:ascii="Times New Roman" w:eastAsia="宋体" w:hAnsi="Times New Roman" w:cs="Times New Roman"/>
            <w:color w:val="0000FF"/>
            <w:kern w:val="0"/>
            <w:sz w:val="18"/>
            <w:szCs w:val="18"/>
            <w:u w:val="single"/>
          </w:rPr>
          <w:t>researchdata@springernature.com</w:t>
        </w:r>
      </w:hyperlink>
      <w:r w:rsidR="00301958" w:rsidRPr="00964F74">
        <w:rPr>
          <w:rFonts w:ascii="Times New Roman" w:eastAsia="宋体" w:hAnsi="Times New Roman" w:cs="Times New Roman"/>
          <w:kern w:val="0"/>
          <w:sz w:val="18"/>
          <w:szCs w:val="18"/>
        </w:rPr>
        <w:t>.</w:t>
      </w:r>
    </w:p>
    <w:p w:rsidR="00563F23" w:rsidRPr="00964F74" w:rsidRDefault="00563F23" w:rsidP="004F5B10">
      <w:pPr>
        <w:widowControl/>
        <w:shd w:val="clear" w:color="auto" w:fill="FFFFFF"/>
        <w:snapToGrid w:val="0"/>
        <w:spacing w:beforeLines="30" w:line="252" w:lineRule="auto"/>
        <w:ind w:rightChars="-7" w:right="-15"/>
        <w:rPr>
          <w:rFonts w:ascii="Times New Roman" w:eastAsia="宋体" w:hAnsi="Times New Roman" w:cs="Times New Roman"/>
          <w:snapToGrid w:val="0"/>
          <w:kern w:val="0"/>
          <w:sz w:val="18"/>
          <w:szCs w:val="18"/>
        </w:rPr>
      </w:pPr>
      <w:r w:rsidRPr="00AE765A">
        <w:rPr>
          <w:rFonts w:ascii="Times New Roman" w:eastAsia="宋体" w:hAnsi="Times New Roman" w:cs="Times New Roman"/>
          <w:snapToGrid w:val="0"/>
          <w:spacing w:val="-2"/>
          <w:kern w:val="0"/>
          <w:sz w:val="18"/>
          <w:szCs w:val="18"/>
        </w:rPr>
        <w:t>This service provides advice on research data policy compliance</w:t>
      </w:r>
      <w:r w:rsidRPr="00964F74">
        <w:rPr>
          <w:rFonts w:ascii="Times New Roman" w:eastAsia="宋体" w:hAnsi="Times New Roman" w:cs="Times New Roman"/>
          <w:snapToGrid w:val="0"/>
          <w:kern w:val="0"/>
          <w:sz w:val="18"/>
          <w:szCs w:val="18"/>
        </w:rPr>
        <w:t xml:space="preserve"> and on finding research data repositories. It is independent of journal, book and conference proceedings editorial offices and does not advise on specific manuscripts.</w:t>
      </w:r>
    </w:p>
    <w:p w:rsidR="00301958" w:rsidRPr="00964F74" w:rsidRDefault="00AA49B3" w:rsidP="00AA49B3">
      <w:pPr>
        <w:widowControl/>
        <w:shd w:val="clear" w:color="auto" w:fill="FFFFFF"/>
        <w:snapToGrid w:val="0"/>
        <w:spacing w:beforeLines="30" w:line="252" w:lineRule="auto"/>
        <w:jc w:val="left"/>
        <w:rPr>
          <w:rFonts w:ascii="Times New Roman" w:eastAsia="宋体" w:hAnsi="Times New Roman" w:cs="Times New Roman"/>
          <w:snapToGrid w:val="0"/>
          <w:kern w:val="0"/>
          <w:sz w:val="18"/>
          <w:szCs w:val="18"/>
        </w:rPr>
      </w:pPr>
      <w:hyperlink r:id="rId10" w:history="1">
        <w:r w:rsidR="00301958" w:rsidRPr="00964F74">
          <w:rPr>
            <w:rFonts w:ascii="Times New Roman" w:eastAsia="宋体" w:hAnsi="Times New Roman" w:cs="Times New Roman"/>
            <w:color w:val="0000FF"/>
            <w:kern w:val="0"/>
            <w:sz w:val="18"/>
            <w:szCs w:val="18"/>
            <w:u w:val="single"/>
          </w:rPr>
          <w:t>Helpdesk</w:t>
        </w:r>
      </w:hyperlink>
    </w:p>
    <w:sectPr w:rsidR="00301958" w:rsidRPr="00964F74" w:rsidSect="00227FD3">
      <w:type w:val="continuous"/>
      <w:pgSz w:w="11906" w:h="16838"/>
      <w:pgMar w:top="1247" w:right="1077" w:bottom="1247" w:left="1077" w:header="851" w:footer="992" w:gutter="0"/>
      <w:cols w:num="2"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693" w:rsidRDefault="00296693" w:rsidP="009F1146">
      <w:r>
        <w:separator/>
      </w:r>
    </w:p>
  </w:endnote>
  <w:endnote w:type="continuationSeparator" w:id="1">
    <w:p w:rsidR="00296693" w:rsidRDefault="00296693" w:rsidP="009F11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693" w:rsidRDefault="00296693" w:rsidP="009F1146">
      <w:r>
        <w:separator/>
      </w:r>
    </w:p>
  </w:footnote>
  <w:footnote w:type="continuationSeparator" w:id="1">
    <w:p w:rsidR="00296693" w:rsidRDefault="00296693" w:rsidP="009F11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1146"/>
    <w:rsid w:val="000317DC"/>
    <w:rsid w:val="0007330E"/>
    <w:rsid w:val="000D6E80"/>
    <w:rsid w:val="000E3EFA"/>
    <w:rsid w:val="000E646E"/>
    <w:rsid w:val="001063A9"/>
    <w:rsid w:val="00181C62"/>
    <w:rsid w:val="001F2509"/>
    <w:rsid w:val="00226106"/>
    <w:rsid w:val="00227FD3"/>
    <w:rsid w:val="002377DE"/>
    <w:rsid w:val="002413D9"/>
    <w:rsid w:val="00257AA3"/>
    <w:rsid w:val="00296693"/>
    <w:rsid w:val="00301958"/>
    <w:rsid w:val="00302EBC"/>
    <w:rsid w:val="004F5B10"/>
    <w:rsid w:val="00563F23"/>
    <w:rsid w:val="0061350A"/>
    <w:rsid w:val="006640D9"/>
    <w:rsid w:val="0069270C"/>
    <w:rsid w:val="006E38A9"/>
    <w:rsid w:val="006F1E1E"/>
    <w:rsid w:val="00733E28"/>
    <w:rsid w:val="007A1801"/>
    <w:rsid w:val="007F5D75"/>
    <w:rsid w:val="008010E7"/>
    <w:rsid w:val="0093279F"/>
    <w:rsid w:val="00960541"/>
    <w:rsid w:val="00964F74"/>
    <w:rsid w:val="009D5DA0"/>
    <w:rsid w:val="009F1146"/>
    <w:rsid w:val="00AA49B3"/>
    <w:rsid w:val="00AE765A"/>
    <w:rsid w:val="00AF6EBF"/>
    <w:rsid w:val="00B7479F"/>
    <w:rsid w:val="00BC5A26"/>
    <w:rsid w:val="00BE662A"/>
    <w:rsid w:val="00CB73B8"/>
    <w:rsid w:val="00D819BA"/>
    <w:rsid w:val="00DB7A61"/>
    <w:rsid w:val="00F330D7"/>
    <w:rsid w:val="00F93A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A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1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F1146"/>
    <w:rPr>
      <w:sz w:val="18"/>
      <w:szCs w:val="18"/>
    </w:rPr>
  </w:style>
  <w:style w:type="paragraph" w:styleId="a4">
    <w:name w:val="footer"/>
    <w:basedOn w:val="a"/>
    <w:link w:val="Char0"/>
    <w:uiPriority w:val="99"/>
    <w:semiHidden/>
    <w:unhideWhenUsed/>
    <w:rsid w:val="009F114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F1146"/>
    <w:rPr>
      <w:sz w:val="18"/>
      <w:szCs w:val="18"/>
    </w:rPr>
  </w:style>
  <w:style w:type="paragraph" w:styleId="a5">
    <w:name w:val="Plain Text"/>
    <w:basedOn w:val="a"/>
    <w:link w:val="Char1"/>
    <w:rsid w:val="009F1146"/>
    <w:rPr>
      <w:rFonts w:ascii="宋体" w:eastAsia="宋体" w:hAnsi="Courier New" w:cs="Courier New"/>
      <w:snapToGrid w:val="0"/>
      <w:kern w:val="0"/>
      <w:szCs w:val="21"/>
    </w:rPr>
  </w:style>
  <w:style w:type="character" w:customStyle="1" w:styleId="Char1">
    <w:name w:val="纯文本 Char"/>
    <w:basedOn w:val="a0"/>
    <w:link w:val="a5"/>
    <w:rsid w:val="009F1146"/>
    <w:rPr>
      <w:rFonts w:ascii="宋体" w:eastAsia="宋体" w:hAnsi="Courier New" w:cs="Courier New"/>
      <w:snapToGrid w:val="0"/>
      <w:kern w:val="0"/>
      <w:szCs w:val="21"/>
    </w:rPr>
  </w:style>
  <w:style w:type="character" w:styleId="a6">
    <w:name w:val="Hyperlink"/>
    <w:basedOn w:val="a0"/>
    <w:uiPriority w:val="99"/>
    <w:semiHidden/>
    <w:unhideWhenUsed/>
    <w:rsid w:val="00563F23"/>
    <w:rPr>
      <w:color w:val="0000FF"/>
      <w:u w:val="single"/>
    </w:rPr>
  </w:style>
  <w:style w:type="paragraph" w:styleId="a7">
    <w:name w:val="Balloon Text"/>
    <w:basedOn w:val="a"/>
    <w:link w:val="Char2"/>
    <w:uiPriority w:val="99"/>
    <w:semiHidden/>
    <w:unhideWhenUsed/>
    <w:rsid w:val="00964F74"/>
    <w:rPr>
      <w:sz w:val="18"/>
      <w:szCs w:val="18"/>
    </w:rPr>
  </w:style>
  <w:style w:type="character" w:customStyle="1" w:styleId="Char2">
    <w:name w:val="批注框文本 Char"/>
    <w:basedOn w:val="a0"/>
    <w:link w:val="a7"/>
    <w:uiPriority w:val="99"/>
    <w:semiHidden/>
    <w:rsid w:val="00964F74"/>
    <w:rPr>
      <w:sz w:val="18"/>
      <w:szCs w:val="18"/>
    </w:rPr>
  </w:style>
</w:styles>
</file>

<file path=word/webSettings.xml><?xml version="1.0" encoding="utf-8"?>
<w:webSettings xmlns:r="http://schemas.openxmlformats.org/officeDocument/2006/relationships" xmlns:w="http://schemas.openxmlformats.org/wordprocessingml/2006/main">
  <w:divs>
    <w:div w:id="283467766">
      <w:bodyDiv w:val="1"/>
      <w:marLeft w:val="0"/>
      <w:marRight w:val="0"/>
      <w:marTop w:val="0"/>
      <w:marBottom w:val="0"/>
      <w:divBdr>
        <w:top w:val="none" w:sz="0" w:space="0" w:color="auto"/>
        <w:left w:val="none" w:sz="0" w:space="0" w:color="auto"/>
        <w:bottom w:val="none" w:sz="0" w:space="0" w:color="auto"/>
        <w:right w:val="none" w:sz="0" w:space="0" w:color="auto"/>
      </w:divBdr>
      <w:divsChild>
        <w:div w:id="1651520306">
          <w:marLeft w:val="0"/>
          <w:marRight w:val="0"/>
          <w:marTop w:val="0"/>
          <w:marBottom w:val="0"/>
          <w:divBdr>
            <w:top w:val="none" w:sz="0" w:space="0" w:color="auto"/>
            <w:left w:val="none" w:sz="0" w:space="0" w:color="auto"/>
            <w:bottom w:val="none" w:sz="0" w:space="0" w:color="auto"/>
            <w:right w:val="none" w:sz="0" w:space="0" w:color="auto"/>
          </w:divBdr>
          <w:divsChild>
            <w:div w:id="863981746">
              <w:marLeft w:val="0"/>
              <w:marRight w:val="0"/>
              <w:marTop w:val="0"/>
              <w:marBottom w:val="0"/>
              <w:divBdr>
                <w:top w:val="none" w:sz="0" w:space="0" w:color="auto"/>
                <w:left w:val="none" w:sz="0" w:space="0" w:color="auto"/>
                <w:bottom w:val="none" w:sz="0" w:space="0" w:color="auto"/>
                <w:right w:val="none" w:sz="0" w:space="0" w:color="auto"/>
              </w:divBdr>
              <w:divsChild>
                <w:div w:id="1806854089">
                  <w:marLeft w:val="0"/>
                  <w:marRight w:val="0"/>
                  <w:marTop w:val="0"/>
                  <w:marBottom w:val="0"/>
                  <w:divBdr>
                    <w:top w:val="none" w:sz="0" w:space="0" w:color="auto"/>
                    <w:left w:val="none" w:sz="0" w:space="0" w:color="auto"/>
                    <w:bottom w:val="none" w:sz="0" w:space="0" w:color="auto"/>
                    <w:right w:val="none" w:sz="0" w:space="0" w:color="auto"/>
                  </w:divBdr>
                  <w:divsChild>
                    <w:div w:id="1965424950">
                      <w:marLeft w:val="0"/>
                      <w:marRight w:val="0"/>
                      <w:marTop w:val="0"/>
                      <w:marBottom w:val="0"/>
                      <w:divBdr>
                        <w:top w:val="none" w:sz="0" w:space="0" w:color="auto"/>
                        <w:left w:val="none" w:sz="0" w:space="0" w:color="auto"/>
                        <w:bottom w:val="none" w:sz="0" w:space="0" w:color="auto"/>
                        <w:right w:val="none" w:sz="0" w:space="0" w:color="auto"/>
                      </w:divBdr>
                      <w:divsChild>
                        <w:div w:id="2110810573">
                          <w:marLeft w:val="0"/>
                          <w:marRight w:val="0"/>
                          <w:marTop w:val="0"/>
                          <w:marBottom w:val="0"/>
                          <w:divBdr>
                            <w:top w:val="none" w:sz="0" w:space="0" w:color="auto"/>
                            <w:left w:val="none" w:sz="0" w:space="0" w:color="auto"/>
                            <w:bottom w:val="none" w:sz="0" w:space="0" w:color="auto"/>
                            <w:right w:val="none" w:sz="0" w:space="0" w:color="auto"/>
                          </w:divBdr>
                          <w:divsChild>
                            <w:div w:id="436171784">
                              <w:marLeft w:val="0"/>
                              <w:marRight w:val="0"/>
                              <w:marTop w:val="0"/>
                              <w:marBottom w:val="0"/>
                              <w:divBdr>
                                <w:top w:val="none" w:sz="0" w:space="0" w:color="auto"/>
                                <w:left w:val="none" w:sz="0" w:space="0" w:color="auto"/>
                                <w:bottom w:val="none" w:sz="0" w:space="0" w:color="auto"/>
                                <w:right w:val="none" w:sz="0" w:space="0" w:color="auto"/>
                              </w:divBdr>
                              <w:divsChild>
                                <w:div w:id="20782786">
                                  <w:marLeft w:val="0"/>
                                  <w:marRight w:val="0"/>
                                  <w:marTop w:val="0"/>
                                  <w:marBottom w:val="0"/>
                                  <w:divBdr>
                                    <w:top w:val="none" w:sz="0" w:space="0" w:color="auto"/>
                                    <w:left w:val="none" w:sz="0" w:space="0" w:color="auto"/>
                                    <w:bottom w:val="none" w:sz="0" w:space="0" w:color="auto"/>
                                    <w:right w:val="none" w:sz="0" w:space="0" w:color="auto"/>
                                  </w:divBdr>
                                  <w:divsChild>
                                    <w:div w:id="2133477661">
                                      <w:marLeft w:val="0"/>
                                      <w:marRight w:val="0"/>
                                      <w:marTop w:val="0"/>
                                      <w:marBottom w:val="0"/>
                                      <w:divBdr>
                                        <w:top w:val="none" w:sz="0" w:space="0" w:color="auto"/>
                                        <w:left w:val="none" w:sz="0" w:space="0" w:color="auto"/>
                                        <w:bottom w:val="none" w:sz="0" w:space="0" w:color="auto"/>
                                        <w:right w:val="none" w:sz="0" w:space="0" w:color="auto"/>
                                      </w:divBdr>
                                      <w:divsChild>
                                        <w:div w:id="1079208087">
                                          <w:marLeft w:val="50"/>
                                          <w:marRight w:val="50"/>
                                          <w:marTop w:val="0"/>
                                          <w:marBottom w:val="0"/>
                                          <w:divBdr>
                                            <w:top w:val="none" w:sz="0" w:space="0" w:color="auto"/>
                                            <w:left w:val="none" w:sz="0" w:space="0" w:color="auto"/>
                                            <w:bottom w:val="none" w:sz="0" w:space="0" w:color="auto"/>
                                            <w:right w:val="none" w:sz="0" w:space="0" w:color="auto"/>
                                          </w:divBdr>
                                          <w:divsChild>
                                            <w:div w:id="288710287">
                                              <w:marLeft w:val="0"/>
                                              <w:marRight w:val="0"/>
                                              <w:marTop w:val="40"/>
                                              <w:marBottom w:val="0"/>
                                              <w:divBdr>
                                                <w:top w:val="none" w:sz="0" w:space="0" w:color="auto"/>
                                                <w:left w:val="none" w:sz="0" w:space="0" w:color="auto"/>
                                                <w:bottom w:val="none" w:sz="0" w:space="0" w:color="auto"/>
                                                <w:right w:val="none" w:sz="0" w:space="0" w:color="auto"/>
                                              </w:divBdr>
                                              <w:divsChild>
                                                <w:div w:id="1436364373">
                                                  <w:marLeft w:val="0"/>
                                                  <w:marRight w:val="0"/>
                                                  <w:marTop w:val="0"/>
                                                  <w:marBottom w:val="0"/>
                                                  <w:divBdr>
                                                    <w:top w:val="none" w:sz="0" w:space="0" w:color="auto"/>
                                                    <w:left w:val="none" w:sz="0" w:space="0" w:color="auto"/>
                                                    <w:bottom w:val="none" w:sz="0" w:space="0" w:color="auto"/>
                                                    <w:right w:val="none" w:sz="0" w:space="0" w:color="auto"/>
                                                  </w:divBdr>
                                                  <w:divsChild>
                                                    <w:div w:id="1809740049">
                                                      <w:marLeft w:val="130"/>
                                                      <w:marRight w:val="130"/>
                                                      <w:marTop w:val="0"/>
                                                      <w:marBottom w:val="0"/>
                                                      <w:divBdr>
                                                        <w:top w:val="none" w:sz="0" w:space="0" w:color="auto"/>
                                                        <w:left w:val="none" w:sz="0" w:space="0" w:color="auto"/>
                                                        <w:bottom w:val="none" w:sz="0" w:space="0" w:color="auto"/>
                                                        <w:right w:val="none" w:sz="0" w:space="0" w:color="auto"/>
                                                      </w:divBdr>
                                                      <w:divsChild>
                                                        <w:div w:id="1183086076">
                                                          <w:marLeft w:val="0"/>
                                                          <w:marRight w:val="0"/>
                                                          <w:marTop w:val="0"/>
                                                          <w:marBottom w:val="0"/>
                                                          <w:divBdr>
                                                            <w:top w:val="none" w:sz="0" w:space="0" w:color="auto"/>
                                                            <w:left w:val="none" w:sz="0" w:space="0" w:color="auto"/>
                                                            <w:bottom w:val="none" w:sz="0" w:space="0" w:color="auto"/>
                                                            <w:right w:val="none" w:sz="0" w:space="0" w:color="auto"/>
                                                          </w:divBdr>
                                                          <w:divsChild>
                                                            <w:div w:id="669480580">
                                                              <w:marLeft w:val="0"/>
                                                              <w:marRight w:val="0"/>
                                                              <w:marTop w:val="0"/>
                                                              <w:marBottom w:val="0"/>
                                                              <w:divBdr>
                                                                <w:top w:val="none" w:sz="0" w:space="0" w:color="auto"/>
                                                                <w:left w:val="none" w:sz="0" w:space="0" w:color="auto"/>
                                                                <w:bottom w:val="none" w:sz="0" w:space="0" w:color="auto"/>
                                                                <w:right w:val="none" w:sz="0" w:space="0" w:color="auto"/>
                                                              </w:divBdr>
                                                              <w:divsChild>
                                                                <w:div w:id="2141721102">
                                                                  <w:marLeft w:val="0"/>
                                                                  <w:marRight w:val="0"/>
                                                                  <w:marTop w:val="0"/>
                                                                  <w:marBottom w:val="0"/>
                                                                  <w:divBdr>
                                                                    <w:top w:val="none" w:sz="0" w:space="0" w:color="auto"/>
                                                                    <w:left w:val="none" w:sz="0" w:space="0" w:color="auto"/>
                                                                    <w:bottom w:val="none" w:sz="0" w:space="0" w:color="auto"/>
                                                                    <w:right w:val="none" w:sz="0" w:space="0" w:color="auto"/>
                                                                  </w:divBdr>
                                                                  <w:divsChild>
                                                                    <w:div w:id="2120755563">
                                                                      <w:marLeft w:val="0"/>
                                                                      <w:marRight w:val="0"/>
                                                                      <w:marTop w:val="0"/>
                                                                      <w:marBottom w:val="0"/>
                                                                      <w:divBdr>
                                                                        <w:top w:val="none" w:sz="0" w:space="0" w:color="auto"/>
                                                                        <w:left w:val="none" w:sz="0" w:space="0" w:color="auto"/>
                                                                        <w:bottom w:val="none" w:sz="0" w:space="0" w:color="auto"/>
                                                                        <w:right w:val="none" w:sz="0" w:space="0" w:color="auto"/>
                                                                      </w:divBdr>
                                                                      <w:divsChild>
                                                                        <w:div w:id="675961535">
                                                                          <w:marLeft w:val="0"/>
                                                                          <w:marRight w:val="0"/>
                                                                          <w:marTop w:val="0"/>
                                                                          <w:marBottom w:val="0"/>
                                                                          <w:divBdr>
                                                                            <w:top w:val="none" w:sz="0" w:space="0" w:color="auto"/>
                                                                            <w:left w:val="none" w:sz="0" w:space="0" w:color="auto"/>
                                                                            <w:bottom w:val="none" w:sz="0" w:space="0" w:color="auto"/>
                                                                            <w:right w:val="none" w:sz="0" w:space="0" w:color="auto"/>
                                                                          </w:divBdr>
                                                                          <w:divsChild>
                                                                            <w:div w:id="13962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820538">
      <w:bodyDiv w:val="1"/>
      <w:marLeft w:val="0"/>
      <w:marRight w:val="0"/>
      <w:marTop w:val="0"/>
      <w:marBottom w:val="0"/>
      <w:divBdr>
        <w:top w:val="none" w:sz="0" w:space="0" w:color="auto"/>
        <w:left w:val="none" w:sz="0" w:space="0" w:color="auto"/>
        <w:bottom w:val="none" w:sz="0" w:space="0" w:color="auto"/>
        <w:right w:val="none" w:sz="0" w:space="0" w:color="auto"/>
      </w:divBdr>
      <w:divsChild>
        <w:div w:id="191840948">
          <w:marLeft w:val="0"/>
          <w:marRight w:val="0"/>
          <w:marTop w:val="0"/>
          <w:marBottom w:val="0"/>
          <w:divBdr>
            <w:top w:val="none" w:sz="0" w:space="0" w:color="auto"/>
            <w:left w:val="none" w:sz="0" w:space="0" w:color="auto"/>
            <w:bottom w:val="none" w:sz="0" w:space="0" w:color="auto"/>
            <w:right w:val="none" w:sz="0" w:space="0" w:color="auto"/>
          </w:divBdr>
          <w:divsChild>
            <w:div w:id="505707412">
              <w:marLeft w:val="0"/>
              <w:marRight w:val="0"/>
              <w:marTop w:val="0"/>
              <w:marBottom w:val="0"/>
              <w:divBdr>
                <w:top w:val="none" w:sz="0" w:space="0" w:color="auto"/>
                <w:left w:val="none" w:sz="0" w:space="0" w:color="auto"/>
                <w:bottom w:val="none" w:sz="0" w:space="0" w:color="auto"/>
                <w:right w:val="none" w:sz="0" w:space="0" w:color="auto"/>
              </w:divBdr>
              <w:divsChild>
                <w:div w:id="1198928343">
                  <w:marLeft w:val="0"/>
                  <w:marRight w:val="0"/>
                  <w:marTop w:val="0"/>
                  <w:marBottom w:val="0"/>
                  <w:divBdr>
                    <w:top w:val="none" w:sz="0" w:space="0" w:color="auto"/>
                    <w:left w:val="none" w:sz="0" w:space="0" w:color="auto"/>
                    <w:bottom w:val="none" w:sz="0" w:space="0" w:color="auto"/>
                    <w:right w:val="none" w:sz="0" w:space="0" w:color="auto"/>
                  </w:divBdr>
                  <w:divsChild>
                    <w:div w:id="2025785463">
                      <w:marLeft w:val="0"/>
                      <w:marRight w:val="0"/>
                      <w:marTop w:val="0"/>
                      <w:marBottom w:val="0"/>
                      <w:divBdr>
                        <w:top w:val="none" w:sz="0" w:space="0" w:color="auto"/>
                        <w:left w:val="none" w:sz="0" w:space="0" w:color="auto"/>
                        <w:bottom w:val="none" w:sz="0" w:space="0" w:color="auto"/>
                        <w:right w:val="none" w:sz="0" w:space="0" w:color="auto"/>
                      </w:divBdr>
                      <w:divsChild>
                        <w:div w:id="1275939068">
                          <w:marLeft w:val="0"/>
                          <w:marRight w:val="0"/>
                          <w:marTop w:val="0"/>
                          <w:marBottom w:val="0"/>
                          <w:divBdr>
                            <w:top w:val="none" w:sz="0" w:space="0" w:color="auto"/>
                            <w:left w:val="none" w:sz="0" w:space="0" w:color="auto"/>
                            <w:bottom w:val="none" w:sz="0" w:space="0" w:color="auto"/>
                            <w:right w:val="none" w:sz="0" w:space="0" w:color="auto"/>
                          </w:divBdr>
                          <w:divsChild>
                            <w:div w:id="179126051">
                              <w:marLeft w:val="0"/>
                              <w:marRight w:val="0"/>
                              <w:marTop w:val="0"/>
                              <w:marBottom w:val="0"/>
                              <w:divBdr>
                                <w:top w:val="none" w:sz="0" w:space="0" w:color="auto"/>
                                <w:left w:val="none" w:sz="0" w:space="0" w:color="auto"/>
                                <w:bottom w:val="none" w:sz="0" w:space="0" w:color="auto"/>
                                <w:right w:val="none" w:sz="0" w:space="0" w:color="auto"/>
                              </w:divBdr>
                              <w:divsChild>
                                <w:div w:id="1473064513">
                                  <w:marLeft w:val="0"/>
                                  <w:marRight w:val="0"/>
                                  <w:marTop w:val="0"/>
                                  <w:marBottom w:val="0"/>
                                  <w:divBdr>
                                    <w:top w:val="none" w:sz="0" w:space="0" w:color="auto"/>
                                    <w:left w:val="none" w:sz="0" w:space="0" w:color="auto"/>
                                    <w:bottom w:val="none" w:sz="0" w:space="0" w:color="auto"/>
                                    <w:right w:val="none" w:sz="0" w:space="0" w:color="auto"/>
                                  </w:divBdr>
                                  <w:divsChild>
                                    <w:div w:id="1065690347">
                                      <w:marLeft w:val="0"/>
                                      <w:marRight w:val="0"/>
                                      <w:marTop w:val="0"/>
                                      <w:marBottom w:val="0"/>
                                      <w:divBdr>
                                        <w:top w:val="none" w:sz="0" w:space="0" w:color="auto"/>
                                        <w:left w:val="none" w:sz="0" w:space="0" w:color="auto"/>
                                        <w:bottom w:val="none" w:sz="0" w:space="0" w:color="auto"/>
                                        <w:right w:val="none" w:sz="0" w:space="0" w:color="auto"/>
                                      </w:divBdr>
                                      <w:divsChild>
                                        <w:div w:id="1830099317">
                                          <w:marLeft w:val="50"/>
                                          <w:marRight w:val="50"/>
                                          <w:marTop w:val="0"/>
                                          <w:marBottom w:val="0"/>
                                          <w:divBdr>
                                            <w:top w:val="none" w:sz="0" w:space="0" w:color="auto"/>
                                            <w:left w:val="none" w:sz="0" w:space="0" w:color="auto"/>
                                            <w:bottom w:val="none" w:sz="0" w:space="0" w:color="auto"/>
                                            <w:right w:val="none" w:sz="0" w:space="0" w:color="auto"/>
                                          </w:divBdr>
                                          <w:divsChild>
                                            <w:div w:id="430853298">
                                              <w:marLeft w:val="0"/>
                                              <w:marRight w:val="0"/>
                                              <w:marTop w:val="40"/>
                                              <w:marBottom w:val="0"/>
                                              <w:divBdr>
                                                <w:top w:val="none" w:sz="0" w:space="0" w:color="auto"/>
                                                <w:left w:val="none" w:sz="0" w:space="0" w:color="auto"/>
                                                <w:bottom w:val="none" w:sz="0" w:space="0" w:color="auto"/>
                                                <w:right w:val="none" w:sz="0" w:space="0" w:color="auto"/>
                                              </w:divBdr>
                                              <w:divsChild>
                                                <w:div w:id="1770152911">
                                                  <w:marLeft w:val="0"/>
                                                  <w:marRight w:val="0"/>
                                                  <w:marTop w:val="0"/>
                                                  <w:marBottom w:val="0"/>
                                                  <w:divBdr>
                                                    <w:top w:val="none" w:sz="0" w:space="0" w:color="auto"/>
                                                    <w:left w:val="none" w:sz="0" w:space="0" w:color="auto"/>
                                                    <w:bottom w:val="none" w:sz="0" w:space="0" w:color="auto"/>
                                                    <w:right w:val="none" w:sz="0" w:space="0" w:color="auto"/>
                                                  </w:divBdr>
                                                  <w:divsChild>
                                                    <w:div w:id="161087838">
                                                      <w:marLeft w:val="130"/>
                                                      <w:marRight w:val="130"/>
                                                      <w:marTop w:val="0"/>
                                                      <w:marBottom w:val="0"/>
                                                      <w:divBdr>
                                                        <w:top w:val="none" w:sz="0" w:space="0" w:color="auto"/>
                                                        <w:left w:val="none" w:sz="0" w:space="0" w:color="auto"/>
                                                        <w:bottom w:val="none" w:sz="0" w:space="0" w:color="auto"/>
                                                        <w:right w:val="none" w:sz="0" w:space="0" w:color="auto"/>
                                                      </w:divBdr>
                                                      <w:divsChild>
                                                        <w:div w:id="1413744163">
                                                          <w:marLeft w:val="0"/>
                                                          <w:marRight w:val="0"/>
                                                          <w:marTop w:val="0"/>
                                                          <w:marBottom w:val="0"/>
                                                          <w:divBdr>
                                                            <w:top w:val="none" w:sz="0" w:space="0" w:color="auto"/>
                                                            <w:left w:val="none" w:sz="0" w:space="0" w:color="auto"/>
                                                            <w:bottom w:val="none" w:sz="0" w:space="0" w:color="auto"/>
                                                            <w:right w:val="none" w:sz="0" w:space="0" w:color="auto"/>
                                                          </w:divBdr>
                                                          <w:divsChild>
                                                            <w:div w:id="1994796481">
                                                              <w:marLeft w:val="0"/>
                                                              <w:marRight w:val="0"/>
                                                              <w:marTop w:val="0"/>
                                                              <w:marBottom w:val="0"/>
                                                              <w:divBdr>
                                                                <w:top w:val="none" w:sz="0" w:space="0" w:color="auto"/>
                                                                <w:left w:val="none" w:sz="0" w:space="0" w:color="auto"/>
                                                                <w:bottom w:val="none" w:sz="0" w:space="0" w:color="auto"/>
                                                                <w:right w:val="none" w:sz="0" w:space="0" w:color="auto"/>
                                                              </w:divBdr>
                                                              <w:divsChild>
                                                                <w:div w:id="2145610806">
                                                                  <w:marLeft w:val="0"/>
                                                                  <w:marRight w:val="0"/>
                                                                  <w:marTop w:val="0"/>
                                                                  <w:marBottom w:val="0"/>
                                                                  <w:divBdr>
                                                                    <w:top w:val="none" w:sz="0" w:space="0" w:color="auto"/>
                                                                    <w:left w:val="none" w:sz="0" w:space="0" w:color="auto"/>
                                                                    <w:bottom w:val="none" w:sz="0" w:space="0" w:color="auto"/>
                                                                    <w:right w:val="none" w:sz="0" w:space="0" w:color="auto"/>
                                                                  </w:divBdr>
                                                                  <w:divsChild>
                                                                    <w:div w:id="817695635">
                                                                      <w:marLeft w:val="0"/>
                                                                      <w:marRight w:val="0"/>
                                                                      <w:marTop w:val="0"/>
                                                                      <w:marBottom w:val="0"/>
                                                                      <w:divBdr>
                                                                        <w:top w:val="none" w:sz="0" w:space="0" w:color="auto"/>
                                                                        <w:left w:val="none" w:sz="0" w:space="0" w:color="auto"/>
                                                                        <w:bottom w:val="none" w:sz="0" w:space="0" w:color="auto"/>
                                                                        <w:right w:val="none" w:sz="0" w:space="0" w:color="auto"/>
                                                                      </w:divBdr>
                                                                      <w:divsChild>
                                                                        <w:div w:id="556866596">
                                                                          <w:marLeft w:val="0"/>
                                                                          <w:marRight w:val="0"/>
                                                                          <w:marTop w:val="0"/>
                                                                          <w:marBottom w:val="0"/>
                                                                          <w:divBdr>
                                                                            <w:top w:val="none" w:sz="0" w:space="0" w:color="auto"/>
                                                                            <w:left w:val="none" w:sz="0" w:space="0" w:color="auto"/>
                                                                            <w:bottom w:val="none" w:sz="0" w:space="0" w:color="auto"/>
                                                                            <w:right w:val="none" w:sz="0" w:space="0" w:color="auto"/>
                                                                          </w:divBdr>
                                                                          <w:divsChild>
                                                                            <w:div w:id="55292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008834">
      <w:bodyDiv w:val="1"/>
      <w:marLeft w:val="0"/>
      <w:marRight w:val="0"/>
      <w:marTop w:val="0"/>
      <w:marBottom w:val="0"/>
      <w:divBdr>
        <w:top w:val="none" w:sz="0" w:space="0" w:color="auto"/>
        <w:left w:val="none" w:sz="0" w:space="0" w:color="auto"/>
        <w:bottom w:val="none" w:sz="0" w:space="0" w:color="auto"/>
        <w:right w:val="none" w:sz="0" w:space="0" w:color="auto"/>
      </w:divBdr>
      <w:divsChild>
        <w:div w:id="2067678578">
          <w:marLeft w:val="0"/>
          <w:marRight w:val="0"/>
          <w:marTop w:val="0"/>
          <w:marBottom w:val="0"/>
          <w:divBdr>
            <w:top w:val="none" w:sz="0" w:space="0" w:color="auto"/>
            <w:left w:val="none" w:sz="0" w:space="0" w:color="auto"/>
            <w:bottom w:val="none" w:sz="0" w:space="0" w:color="auto"/>
            <w:right w:val="none" w:sz="0" w:space="0" w:color="auto"/>
          </w:divBdr>
          <w:divsChild>
            <w:div w:id="1613439922">
              <w:marLeft w:val="0"/>
              <w:marRight w:val="0"/>
              <w:marTop w:val="0"/>
              <w:marBottom w:val="0"/>
              <w:divBdr>
                <w:top w:val="none" w:sz="0" w:space="0" w:color="auto"/>
                <w:left w:val="none" w:sz="0" w:space="0" w:color="auto"/>
                <w:bottom w:val="none" w:sz="0" w:space="0" w:color="auto"/>
                <w:right w:val="none" w:sz="0" w:space="0" w:color="auto"/>
              </w:divBdr>
              <w:divsChild>
                <w:div w:id="255018115">
                  <w:marLeft w:val="0"/>
                  <w:marRight w:val="0"/>
                  <w:marTop w:val="0"/>
                  <w:marBottom w:val="0"/>
                  <w:divBdr>
                    <w:top w:val="none" w:sz="0" w:space="0" w:color="auto"/>
                    <w:left w:val="none" w:sz="0" w:space="0" w:color="auto"/>
                    <w:bottom w:val="none" w:sz="0" w:space="0" w:color="auto"/>
                    <w:right w:val="none" w:sz="0" w:space="0" w:color="auto"/>
                  </w:divBdr>
                  <w:divsChild>
                    <w:div w:id="996150326">
                      <w:marLeft w:val="0"/>
                      <w:marRight w:val="0"/>
                      <w:marTop w:val="0"/>
                      <w:marBottom w:val="0"/>
                      <w:divBdr>
                        <w:top w:val="none" w:sz="0" w:space="0" w:color="auto"/>
                        <w:left w:val="none" w:sz="0" w:space="0" w:color="auto"/>
                        <w:bottom w:val="none" w:sz="0" w:space="0" w:color="auto"/>
                        <w:right w:val="none" w:sz="0" w:space="0" w:color="auto"/>
                      </w:divBdr>
                      <w:divsChild>
                        <w:div w:id="2010909091">
                          <w:marLeft w:val="0"/>
                          <w:marRight w:val="0"/>
                          <w:marTop w:val="0"/>
                          <w:marBottom w:val="0"/>
                          <w:divBdr>
                            <w:top w:val="none" w:sz="0" w:space="0" w:color="auto"/>
                            <w:left w:val="none" w:sz="0" w:space="0" w:color="auto"/>
                            <w:bottom w:val="none" w:sz="0" w:space="0" w:color="auto"/>
                            <w:right w:val="none" w:sz="0" w:space="0" w:color="auto"/>
                          </w:divBdr>
                          <w:divsChild>
                            <w:div w:id="1831628537">
                              <w:marLeft w:val="0"/>
                              <w:marRight w:val="0"/>
                              <w:marTop w:val="0"/>
                              <w:marBottom w:val="0"/>
                              <w:divBdr>
                                <w:top w:val="none" w:sz="0" w:space="0" w:color="auto"/>
                                <w:left w:val="none" w:sz="0" w:space="0" w:color="auto"/>
                                <w:bottom w:val="none" w:sz="0" w:space="0" w:color="auto"/>
                                <w:right w:val="none" w:sz="0" w:space="0" w:color="auto"/>
                              </w:divBdr>
                              <w:divsChild>
                                <w:div w:id="1695884814">
                                  <w:marLeft w:val="0"/>
                                  <w:marRight w:val="0"/>
                                  <w:marTop w:val="0"/>
                                  <w:marBottom w:val="0"/>
                                  <w:divBdr>
                                    <w:top w:val="none" w:sz="0" w:space="0" w:color="auto"/>
                                    <w:left w:val="none" w:sz="0" w:space="0" w:color="auto"/>
                                    <w:bottom w:val="none" w:sz="0" w:space="0" w:color="auto"/>
                                    <w:right w:val="none" w:sz="0" w:space="0" w:color="auto"/>
                                  </w:divBdr>
                                  <w:divsChild>
                                    <w:div w:id="858860890">
                                      <w:marLeft w:val="0"/>
                                      <w:marRight w:val="0"/>
                                      <w:marTop w:val="0"/>
                                      <w:marBottom w:val="0"/>
                                      <w:divBdr>
                                        <w:top w:val="none" w:sz="0" w:space="0" w:color="auto"/>
                                        <w:left w:val="none" w:sz="0" w:space="0" w:color="auto"/>
                                        <w:bottom w:val="none" w:sz="0" w:space="0" w:color="auto"/>
                                        <w:right w:val="none" w:sz="0" w:space="0" w:color="auto"/>
                                      </w:divBdr>
                                      <w:divsChild>
                                        <w:div w:id="832650179">
                                          <w:marLeft w:val="50"/>
                                          <w:marRight w:val="50"/>
                                          <w:marTop w:val="0"/>
                                          <w:marBottom w:val="0"/>
                                          <w:divBdr>
                                            <w:top w:val="none" w:sz="0" w:space="0" w:color="auto"/>
                                            <w:left w:val="none" w:sz="0" w:space="0" w:color="auto"/>
                                            <w:bottom w:val="none" w:sz="0" w:space="0" w:color="auto"/>
                                            <w:right w:val="none" w:sz="0" w:space="0" w:color="auto"/>
                                          </w:divBdr>
                                          <w:divsChild>
                                            <w:div w:id="179928948">
                                              <w:marLeft w:val="0"/>
                                              <w:marRight w:val="0"/>
                                              <w:marTop w:val="40"/>
                                              <w:marBottom w:val="0"/>
                                              <w:divBdr>
                                                <w:top w:val="none" w:sz="0" w:space="0" w:color="auto"/>
                                                <w:left w:val="none" w:sz="0" w:space="0" w:color="auto"/>
                                                <w:bottom w:val="none" w:sz="0" w:space="0" w:color="auto"/>
                                                <w:right w:val="none" w:sz="0" w:space="0" w:color="auto"/>
                                              </w:divBdr>
                                              <w:divsChild>
                                                <w:div w:id="810319177">
                                                  <w:marLeft w:val="0"/>
                                                  <w:marRight w:val="0"/>
                                                  <w:marTop w:val="0"/>
                                                  <w:marBottom w:val="0"/>
                                                  <w:divBdr>
                                                    <w:top w:val="none" w:sz="0" w:space="0" w:color="auto"/>
                                                    <w:left w:val="none" w:sz="0" w:space="0" w:color="auto"/>
                                                    <w:bottom w:val="none" w:sz="0" w:space="0" w:color="auto"/>
                                                    <w:right w:val="none" w:sz="0" w:space="0" w:color="auto"/>
                                                  </w:divBdr>
                                                  <w:divsChild>
                                                    <w:div w:id="29039269">
                                                      <w:marLeft w:val="130"/>
                                                      <w:marRight w:val="130"/>
                                                      <w:marTop w:val="0"/>
                                                      <w:marBottom w:val="0"/>
                                                      <w:divBdr>
                                                        <w:top w:val="none" w:sz="0" w:space="0" w:color="auto"/>
                                                        <w:left w:val="none" w:sz="0" w:space="0" w:color="auto"/>
                                                        <w:bottom w:val="none" w:sz="0" w:space="0" w:color="auto"/>
                                                        <w:right w:val="none" w:sz="0" w:space="0" w:color="auto"/>
                                                      </w:divBdr>
                                                      <w:divsChild>
                                                        <w:div w:id="783501944">
                                                          <w:marLeft w:val="0"/>
                                                          <w:marRight w:val="0"/>
                                                          <w:marTop w:val="0"/>
                                                          <w:marBottom w:val="0"/>
                                                          <w:divBdr>
                                                            <w:top w:val="none" w:sz="0" w:space="0" w:color="auto"/>
                                                            <w:left w:val="none" w:sz="0" w:space="0" w:color="auto"/>
                                                            <w:bottom w:val="none" w:sz="0" w:space="0" w:color="auto"/>
                                                            <w:right w:val="none" w:sz="0" w:space="0" w:color="auto"/>
                                                          </w:divBdr>
                                                          <w:divsChild>
                                                            <w:div w:id="1922443295">
                                                              <w:marLeft w:val="0"/>
                                                              <w:marRight w:val="0"/>
                                                              <w:marTop w:val="0"/>
                                                              <w:marBottom w:val="0"/>
                                                              <w:divBdr>
                                                                <w:top w:val="none" w:sz="0" w:space="0" w:color="auto"/>
                                                                <w:left w:val="none" w:sz="0" w:space="0" w:color="auto"/>
                                                                <w:bottom w:val="none" w:sz="0" w:space="0" w:color="auto"/>
                                                                <w:right w:val="none" w:sz="0" w:space="0" w:color="auto"/>
                                                              </w:divBdr>
                                                              <w:divsChild>
                                                                <w:div w:id="1352338275">
                                                                  <w:marLeft w:val="0"/>
                                                                  <w:marRight w:val="0"/>
                                                                  <w:marTop w:val="0"/>
                                                                  <w:marBottom w:val="0"/>
                                                                  <w:divBdr>
                                                                    <w:top w:val="none" w:sz="0" w:space="0" w:color="auto"/>
                                                                    <w:left w:val="none" w:sz="0" w:space="0" w:color="auto"/>
                                                                    <w:bottom w:val="none" w:sz="0" w:space="0" w:color="auto"/>
                                                                    <w:right w:val="none" w:sz="0" w:space="0" w:color="auto"/>
                                                                  </w:divBdr>
                                                                  <w:divsChild>
                                                                    <w:div w:id="1816481613">
                                                                      <w:marLeft w:val="0"/>
                                                                      <w:marRight w:val="0"/>
                                                                      <w:marTop w:val="0"/>
                                                                      <w:marBottom w:val="0"/>
                                                                      <w:divBdr>
                                                                        <w:top w:val="none" w:sz="0" w:space="0" w:color="auto"/>
                                                                        <w:left w:val="none" w:sz="0" w:space="0" w:color="auto"/>
                                                                        <w:bottom w:val="none" w:sz="0" w:space="0" w:color="auto"/>
                                                                        <w:right w:val="none" w:sz="0" w:space="0" w:color="auto"/>
                                                                      </w:divBdr>
                                                                      <w:divsChild>
                                                                        <w:div w:id="372967577">
                                                                          <w:marLeft w:val="0"/>
                                                                          <w:marRight w:val="0"/>
                                                                          <w:marTop w:val="0"/>
                                                                          <w:marBottom w:val="0"/>
                                                                          <w:divBdr>
                                                                            <w:top w:val="none" w:sz="0" w:space="0" w:color="auto"/>
                                                                            <w:left w:val="none" w:sz="0" w:space="0" w:color="auto"/>
                                                                            <w:bottom w:val="none" w:sz="0" w:space="0" w:color="auto"/>
                                                                            <w:right w:val="none" w:sz="0" w:space="0" w:color="auto"/>
                                                                          </w:divBdr>
                                                                          <w:divsChild>
                                                                            <w:div w:id="209513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705086">
      <w:bodyDiv w:val="1"/>
      <w:marLeft w:val="0"/>
      <w:marRight w:val="0"/>
      <w:marTop w:val="0"/>
      <w:marBottom w:val="0"/>
      <w:divBdr>
        <w:top w:val="none" w:sz="0" w:space="0" w:color="auto"/>
        <w:left w:val="none" w:sz="0" w:space="0" w:color="auto"/>
        <w:bottom w:val="none" w:sz="0" w:space="0" w:color="auto"/>
        <w:right w:val="none" w:sz="0" w:space="0" w:color="auto"/>
      </w:divBdr>
      <w:divsChild>
        <w:div w:id="402680465">
          <w:marLeft w:val="0"/>
          <w:marRight w:val="0"/>
          <w:marTop w:val="0"/>
          <w:marBottom w:val="0"/>
          <w:divBdr>
            <w:top w:val="none" w:sz="0" w:space="0" w:color="auto"/>
            <w:left w:val="none" w:sz="0" w:space="0" w:color="auto"/>
            <w:bottom w:val="none" w:sz="0" w:space="0" w:color="auto"/>
            <w:right w:val="none" w:sz="0" w:space="0" w:color="auto"/>
          </w:divBdr>
          <w:divsChild>
            <w:div w:id="137958609">
              <w:marLeft w:val="0"/>
              <w:marRight w:val="0"/>
              <w:marTop w:val="0"/>
              <w:marBottom w:val="0"/>
              <w:divBdr>
                <w:top w:val="none" w:sz="0" w:space="0" w:color="auto"/>
                <w:left w:val="none" w:sz="0" w:space="0" w:color="auto"/>
                <w:bottom w:val="none" w:sz="0" w:space="0" w:color="auto"/>
                <w:right w:val="none" w:sz="0" w:space="0" w:color="auto"/>
              </w:divBdr>
              <w:divsChild>
                <w:div w:id="664940634">
                  <w:marLeft w:val="0"/>
                  <w:marRight w:val="0"/>
                  <w:marTop w:val="0"/>
                  <w:marBottom w:val="0"/>
                  <w:divBdr>
                    <w:top w:val="none" w:sz="0" w:space="0" w:color="auto"/>
                    <w:left w:val="none" w:sz="0" w:space="0" w:color="auto"/>
                    <w:bottom w:val="none" w:sz="0" w:space="0" w:color="auto"/>
                    <w:right w:val="none" w:sz="0" w:space="0" w:color="auto"/>
                  </w:divBdr>
                  <w:divsChild>
                    <w:div w:id="13462994">
                      <w:marLeft w:val="0"/>
                      <w:marRight w:val="0"/>
                      <w:marTop w:val="0"/>
                      <w:marBottom w:val="0"/>
                      <w:divBdr>
                        <w:top w:val="none" w:sz="0" w:space="0" w:color="auto"/>
                        <w:left w:val="none" w:sz="0" w:space="0" w:color="auto"/>
                        <w:bottom w:val="none" w:sz="0" w:space="0" w:color="auto"/>
                        <w:right w:val="none" w:sz="0" w:space="0" w:color="auto"/>
                      </w:divBdr>
                      <w:divsChild>
                        <w:div w:id="582645748">
                          <w:marLeft w:val="0"/>
                          <w:marRight w:val="0"/>
                          <w:marTop w:val="0"/>
                          <w:marBottom w:val="0"/>
                          <w:divBdr>
                            <w:top w:val="none" w:sz="0" w:space="0" w:color="auto"/>
                            <w:left w:val="none" w:sz="0" w:space="0" w:color="auto"/>
                            <w:bottom w:val="none" w:sz="0" w:space="0" w:color="auto"/>
                            <w:right w:val="none" w:sz="0" w:space="0" w:color="auto"/>
                          </w:divBdr>
                          <w:divsChild>
                            <w:div w:id="397554569">
                              <w:marLeft w:val="0"/>
                              <w:marRight w:val="0"/>
                              <w:marTop w:val="0"/>
                              <w:marBottom w:val="0"/>
                              <w:divBdr>
                                <w:top w:val="none" w:sz="0" w:space="0" w:color="auto"/>
                                <w:left w:val="none" w:sz="0" w:space="0" w:color="auto"/>
                                <w:bottom w:val="none" w:sz="0" w:space="0" w:color="auto"/>
                                <w:right w:val="none" w:sz="0" w:space="0" w:color="auto"/>
                              </w:divBdr>
                              <w:divsChild>
                                <w:div w:id="1916670124">
                                  <w:marLeft w:val="0"/>
                                  <w:marRight w:val="0"/>
                                  <w:marTop w:val="0"/>
                                  <w:marBottom w:val="0"/>
                                  <w:divBdr>
                                    <w:top w:val="none" w:sz="0" w:space="0" w:color="auto"/>
                                    <w:left w:val="none" w:sz="0" w:space="0" w:color="auto"/>
                                    <w:bottom w:val="none" w:sz="0" w:space="0" w:color="auto"/>
                                    <w:right w:val="none" w:sz="0" w:space="0" w:color="auto"/>
                                  </w:divBdr>
                                  <w:divsChild>
                                    <w:div w:id="897982953">
                                      <w:marLeft w:val="0"/>
                                      <w:marRight w:val="0"/>
                                      <w:marTop w:val="0"/>
                                      <w:marBottom w:val="0"/>
                                      <w:divBdr>
                                        <w:top w:val="none" w:sz="0" w:space="0" w:color="auto"/>
                                        <w:left w:val="none" w:sz="0" w:space="0" w:color="auto"/>
                                        <w:bottom w:val="none" w:sz="0" w:space="0" w:color="auto"/>
                                        <w:right w:val="none" w:sz="0" w:space="0" w:color="auto"/>
                                      </w:divBdr>
                                      <w:divsChild>
                                        <w:div w:id="2022123888">
                                          <w:marLeft w:val="50"/>
                                          <w:marRight w:val="50"/>
                                          <w:marTop w:val="0"/>
                                          <w:marBottom w:val="0"/>
                                          <w:divBdr>
                                            <w:top w:val="none" w:sz="0" w:space="0" w:color="auto"/>
                                            <w:left w:val="none" w:sz="0" w:space="0" w:color="auto"/>
                                            <w:bottom w:val="none" w:sz="0" w:space="0" w:color="auto"/>
                                            <w:right w:val="none" w:sz="0" w:space="0" w:color="auto"/>
                                          </w:divBdr>
                                          <w:divsChild>
                                            <w:div w:id="1830097140">
                                              <w:marLeft w:val="0"/>
                                              <w:marRight w:val="0"/>
                                              <w:marTop w:val="40"/>
                                              <w:marBottom w:val="0"/>
                                              <w:divBdr>
                                                <w:top w:val="none" w:sz="0" w:space="0" w:color="auto"/>
                                                <w:left w:val="none" w:sz="0" w:space="0" w:color="auto"/>
                                                <w:bottom w:val="none" w:sz="0" w:space="0" w:color="auto"/>
                                                <w:right w:val="none" w:sz="0" w:space="0" w:color="auto"/>
                                              </w:divBdr>
                                              <w:divsChild>
                                                <w:div w:id="1163861250">
                                                  <w:marLeft w:val="0"/>
                                                  <w:marRight w:val="0"/>
                                                  <w:marTop w:val="0"/>
                                                  <w:marBottom w:val="0"/>
                                                  <w:divBdr>
                                                    <w:top w:val="none" w:sz="0" w:space="0" w:color="auto"/>
                                                    <w:left w:val="none" w:sz="0" w:space="0" w:color="auto"/>
                                                    <w:bottom w:val="none" w:sz="0" w:space="0" w:color="auto"/>
                                                    <w:right w:val="none" w:sz="0" w:space="0" w:color="auto"/>
                                                  </w:divBdr>
                                                  <w:divsChild>
                                                    <w:div w:id="1741907119">
                                                      <w:marLeft w:val="130"/>
                                                      <w:marRight w:val="130"/>
                                                      <w:marTop w:val="0"/>
                                                      <w:marBottom w:val="0"/>
                                                      <w:divBdr>
                                                        <w:top w:val="none" w:sz="0" w:space="0" w:color="auto"/>
                                                        <w:left w:val="none" w:sz="0" w:space="0" w:color="auto"/>
                                                        <w:bottom w:val="none" w:sz="0" w:space="0" w:color="auto"/>
                                                        <w:right w:val="none" w:sz="0" w:space="0" w:color="auto"/>
                                                      </w:divBdr>
                                                      <w:divsChild>
                                                        <w:div w:id="1627542620">
                                                          <w:marLeft w:val="0"/>
                                                          <w:marRight w:val="0"/>
                                                          <w:marTop w:val="0"/>
                                                          <w:marBottom w:val="0"/>
                                                          <w:divBdr>
                                                            <w:top w:val="none" w:sz="0" w:space="0" w:color="auto"/>
                                                            <w:left w:val="none" w:sz="0" w:space="0" w:color="auto"/>
                                                            <w:bottom w:val="none" w:sz="0" w:space="0" w:color="auto"/>
                                                            <w:right w:val="none" w:sz="0" w:space="0" w:color="auto"/>
                                                          </w:divBdr>
                                                          <w:divsChild>
                                                            <w:div w:id="986056126">
                                                              <w:marLeft w:val="0"/>
                                                              <w:marRight w:val="0"/>
                                                              <w:marTop w:val="0"/>
                                                              <w:marBottom w:val="0"/>
                                                              <w:divBdr>
                                                                <w:top w:val="none" w:sz="0" w:space="0" w:color="auto"/>
                                                                <w:left w:val="none" w:sz="0" w:space="0" w:color="auto"/>
                                                                <w:bottom w:val="none" w:sz="0" w:space="0" w:color="auto"/>
                                                                <w:right w:val="none" w:sz="0" w:space="0" w:color="auto"/>
                                                              </w:divBdr>
                                                              <w:divsChild>
                                                                <w:div w:id="86462091">
                                                                  <w:marLeft w:val="0"/>
                                                                  <w:marRight w:val="0"/>
                                                                  <w:marTop w:val="0"/>
                                                                  <w:marBottom w:val="0"/>
                                                                  <w:divBdr>
                                                                    <w:top w:val="none" w:sz="0" w:space="0" w:color="auto"/>
                                                                    <w:left w:val="none" w:sz="0" w:space="0" w:color="auto"/>
                                                                    <w:bottom w:val="none" w:sz="0" w:space="0" w:color="auto"/>
                                                                    <w:right w:val="none" w:sz="0" w:space="0" w:color="auto"/>
                                                                  </w:divBdr>
                                                                  <w:divsChild>
                                                                    <w:div w:id="95562198">
                                                                      <w:marLeft w:val="0"/>
                                                                      <w:marRight w:val="0"/>
                                                                      <w:marTop w:val="0"/>
                                                                      <w:marBottom w:val="0"/>
                                                                      <w:divBdr>
                                                                        <w:top w:val="none" w:sz="0" w:space="0" w:color="auto"/>
                                                                        <w:left w:val="none" w:sz="0" w:space="0" w:color="auto"/>
                                                                        <w:bottom w:val="none" w:sz="0" w:space="0" w:color="auto"/>
                                                                        <w:right w:val="none" w:sz="0" w:space="0" w:color="auto"/>
                                                                      </w:divBdr>
                                                                      <w:divsChild>
                                                                        <w:div w:id="288557694">
                                                                          <w:marLeft w:val="0"/>
                                                                          <w:marRight w:val="0"/>
                                                                          <w:marTop w:val="0"/>
                                                                          <w:marBottom w:val="0"/>
                                                                          <w:divBdr>
                                                                            <w:top w:val="none" w:sz="0" w:space="0" w:color="auto"/>
                                                                            <w:left w:val="none" w:sz="0" w:space="0" w:color="auto"/>
                                                                            <w:bottom w:val="none" w:sz="0" w:space="0" w:color="auto"/>
                                                                            <w:right w:val="none" w:sz="0" w:space="0" w:color="auto"/>
                                                                          </w:divBdr>
                                                                          <w:divsChild>
                                                                            <w:div w:id="11916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390432">
      <w:bodyDiv w:val="1"/>
      <w:marLeft w:val="0"/>
      <w:marRight w:val="0"/>
      <w:marTop w:val="0"/>
      <w:marBottom w:val="0"/>
      <w:divBdr>
        <w:top w:val="none" w:sz="0" w:space="0" w:color="auto"/>
        <w:left w:val="none" w:sz="0" w:space="0" w:color="auto"/>
        <w:bottom w:val="none" w:sz="0" w:space="0" w:color="auto"/>
        <w:right w:val="none" w:sz="0" w:space="0" w:color="auto"/>
      </w:divBdr>
      <w:divsChild>
        <w:div w:id="838085488">
          <w:marLeft w:val="0"/>
          <w:marRight w:val="0"/>
          <w:marTop w:val="0"/>
          <w:marBottom w:val="0"/>
          <w:divBdr>
            <w:top w:val="none" w:sz="0" w:space="0" w:color="auto"/>
            <w:left w:val="none" w:sz="0" w:space="0" w:color="auto"/>
            <w:bottom w:val="none" w:sz="0" w:space="0" w:color="auto"/>
            <w:right w:val="none" w:sz="0" w:space="0" w:color="auto"/>
          </w:divBdr>
          <w:divsChild>
            <w:div w:id="2112314642">
              <w:marLeft w:val="0"/>
              <w:marRight w:val="0"/>
              <w:marTop w:val="0"/>
              <w:marBottom w:val="0"/>
              <w:divBdr>
                <w:top w:val="none" w:sz="0" w:space="0" w:color="auto"/>
                <w:left w:val="none" w:sz="0" w:space="0" w:color="auto"/>
                <w:bottom w:val="none" w:sz="0" w:space="0" w:color="auto"/>
                <w:right w:val="none" w:sz="0" w:space="0" w:color="auto"/>
              </w:divBdr>
              <w:divsChild>
                <w:div w:id="727534057">
                  <w:marLeft w:val="0"/>
                  <w:marRight w:val="0"/>
                  <w:marTop w:val="0"/>
                  <w:marBottom w:val="0"/>
                  <w:divBdr>
                    <w:top w:val="none" w:sz="0" w:space="0" w:color="auto"/>
                    <w:left w:val="none" w:sz="0" w:space="0" w:color="auto"/>
                    <w:bottom w:val="none" w:sz="0" w:space="0" w:color="auto"/>
                    <w:right w:val="none" w:sz="0" w:space="0" w:color="auto"/>
                  </w:divBdr>
                  <w:divsChild>
                    <w:div w:id="1349679537">
                      <w:marLeft w:val="0"/>
                      <w:marRight w:val="0"/>
                      <w:marTop w:val="0"/>
                      <w:marBottom w:val="0"/>
                      <w:divBdr>
                        <w:top w:val="none" w:sz="0" w:space="0" w:color="auto"/>
                        <w:left w:val="none" w:sz="0" w:space="0" w:color="auto"/>
                        <w:bottom w:val="none" w:sz="0" w:space="0" w:color="auto"/>
                        <w:right w:val="none" w:sz="0" w:space="0" w:color="auto"/>
                      </w:divBdr>
                      <w:divsChild>
                        <w:div w:id="2031713744">
                          <w:marLeft w:val="0"/>
                          <w:marRight w:val="0"/>
                          <w:marTop w:val="0"/>
                          <w:marBottom w:val="0"/>
                          <w:divBdr>
                            <w:top w:val="none" w:sz="0" w:space="0" w:color="auto"/>
                            <w:left w:val="none" w:sz="0" w:space="0" w:color="auto"/>
                            <w:bottom w:val="none" w:sz="0" w:space="0" w:color="auto"/>
                            <w:right w:val="none" w:sz="0" w:space="0" w:color="auto"/>
                          </w:divBdr>
                          <w:divsChild>
                            <w:div w:id="217084812">
                              <w:marLeft w:val="0"/>
                              <w:marRight w:val="0"/>
                              <w:marTop w:val="0"/>
                              <w:marBottom w:val="0"/>
                              <w:divBdr>
                                <w:top w:val="none" w:sz="0" w:space="0" w:color="auto"/>
                                <w:left w:val="none" w:sz="0" w:space="0" w:color="auto"/>
                                <w:bottom w:val="none" w:sz="0" w:space="0" w:color="auto"/>
                                <w:right w:val="none" w:sz="0" w:space="0" w:color="auto"/>
                              </w:divBdr>
                              <w:divsChild>
                                <w:div w:id="683242921">
                                  <w:marLeft w:val="0"/>
                                  <w:marRight w:val="0"/>
                                  <w:marTop w:val="0"/>
                                  <w:marBottom w:val="0"/>
                                  <w:divBdr>
                                    <w:top w:val="none" w:sz="0" w:space="0" w:color="auto"/>
                                    <w:left w:val="none" w:sz="0" w:space="0" w:color="auto"/>
                                    <w:bottom w:val="none" w:sz="0" w:space="0" w:color="auto"/>
                                    <w:right w:val="none" w:sz="0" w:space="0" w:color="auto"/>
                                  </w:divBdr>
                                  <w:divsChild>
                                    <w:div w:id="668021775">
                                      <w:marLeft w:val="0"/>
                                      <w:marRight w:val="0"/>
                                      <w:marTop w:val="0"/>
                                      <w:marBottom w:val="0"/>
                                      <w:divBdr>
                                        <w:top w:val="none" w:sz="0" w:space="0" w:color="auto"/>
                                        <w:left w:val="none" w:sz="0" w:space="0" w:color="auto"/>
                                        <w:bottom w:val="none" w:sz="0" w:space="0" w:color="auto"/>
                                        <w:right w:val="none" w:sz="0" w:space="0" w:color="auto"/>
                                      </w:divBdr>
                                      <w:divsChild>
                                        <w:div w:id="1349982427">
                                          <w:marLeft w:val="50"/>
                                          <w:marRight w:val="50"/>
                                          <w:marTop w:val="0"/>
                                          <w:marBottom w:val="0"/>
                                          <w:divBdr>
                                            <w:top w:val="none" w:sz="0" w:space="0" w:color="auto"/>
                                            <w:left w:val="none" w:sz="0" w:space="0" w:color="auto"/>
                                            <w:bottom w:val="none" w:sz="0" w:space="0" w:color="auto"/>
                                            <w:right w:val="none" w:sz="0" w:space="0" w:color="auto"/>
                                          </w:divBdr>
                                          <w:divsChild>
                                            <w:div w:id="1661807691">
                                              <w:marLeft w:val="0"/>
                                              <w:marRight w:val="0"/>
                                              <w:marTop w:val="40"/>
                                              <w:marBottom w:val="0"/>
                                              <w:divBdr>
                                                <w:top w:val="none" w:sz="0" w:space="0" w:color="auto"/>
                                                <w:left w:val="none" w:sz="0" w:space="0" w:color="auto"/>
                                                <w:bottom w:val="none" w:sz="0" w:space="0" w:color="auto"/>
                                                <w:right w:val="none" w:sz="0" w:space="0" w:color="auto"/>
                                              </w:divBdr>
                                              <w:divsChild>
                                                <w:div w:id="1640722816">
                                                  <w:marLeft w:val="0"/>
                                                  <w:marRight w:val="0"/>
                                                  <w:marTop w:val="0"/>
                                                  <w:marBottom w:val="0"/>
                                                  <w:divBdr>
                                                    <w:top w:val="none" w:sz="0" w:space="0" w:color="auto"/>
                                                    <w:left w:val="none" w:sz="0" w:space="0" w:color="auto"/>
                                                    <w:bottom w:val="none" w:sz="0" w:space="0" w:color="auto"/>
                                                    <w:right w:val="none" w:sz="0" w:space="0" w:color="auto"/>
                                                  </w:divBdr>
                                                  <w:divsChild>
                                                    <w:div w:id="1941528809">
                                                      <w:marLeft w:val="130"/>
                                                      <w:marRight w:val="130"/>
                                                      <w:marTop w:val="0"/>
                                                      <w:marBottom w:val="0"/>
                                                      <w:divBdr>
                                                        <w:top w:val="none" w:sz="0" w:space="0" w:color="auto"/>
                                                        <w:left w:val="none" w:sz="0" w:space="0" w:color="auto"/>
                                                        <w:bottom w:val="none" w:sz="0" w:space="0" w:color="auto"/>
                                                        <w:right w:val="none" w:sz="0" w:space="0" w:color="auto"/>
                                                      </w:divBdr>
                                                      <w:divsChild>
                                                        <w:div w:id="2039890655">
                                                          <w:marLeft w:val="0"/>
                                                          <w:marRight w:val="0"/>
                                                          <w:marTop w:val="0"/>
                                                          <w:marBottom w:val="0"/>
                                                          <w:divBdr>
                                                            <w:top w:val="none" w:sz="0" w:space="0" w:color="auto"/>
                                                            <w:left w:val="none" w:sz="0" w:space="0" w:color="auto"/>
                                                            <w:bottom w:val="none" w:sz="0" w:space="0" w:color="auto"/>
                                                            <w:right w:val="none" w:sz="0" w:space="0" w:color="auto"/>
                                                          </w:divBdr>
                                                          <w:divsChild>
                                                            <w:div w:id="1089350462">
                                                              <w:marLeft w:val="0"/>
                                                              <w:marRight w:val="0"/>
                                                              <w:marTop w:val="0"/>
                                                              <w:marBottom w:val="0"/>
                                                              <w:divBdr>
                                                                <w:top w:val="none" w:sz="0" w:space="0" w:color="auto"/>
                                                                <w:left w:val="none" w:sz="0" w:space="0" w:color="auto"/>
                                                                <w:bottom w:val="none" w:sz="0" w:space="0" w:color="auto"/>
                                                                <w:right w:val="none" w:sz="0" w:space="0" w:color="auto"/>
                                                              </w:divBdr>
                                                              <w:divsChild>
                                                                <w:div w:id="1232622563">
                                                                  <w:marLeft w:val="0"/>
                                                                  <w:marRight w:val="0"/>
                                                                  <w:marTop w:val="0"/>
                                                                  <w:marBottom w:val="0"/>
                                                                  <w:divBdr>
                                                                    <w:top w:val="none" w:sz="0" w:space="0" w:color="auto"/>
                                                                    <w:left w:val="none" w:sz="0" w:space="0" w:color="auto"/>
                                                                    <w:bottom w:val="none" w:sz="0" w:space="0" w:color="auto"/>
                                                                    <w:right w:val="none" w:sz="0" w:space="0" w:color="auto"/>
                                                                  </w:divBdr>
                                                                  <w:divsChild>
                                                                    <w:div w:id="914437252">
                                                                      <w:marLeft w:val="0"/>
                                                                      <w:marRight w:val="0"/>
                                                                      <w:marTop w:val="0"/>
                                                                      <w:marBottom w:val="0"/>
                                                                      <w:divBdr>
                                                                        <w:top w:val="none" w:sz="0" w:space="0" w:color="auto"/>
                                                                        <w:left w:val="none" w:sz="0" w:space="0" w:color="auto"/>
                                                                        <w:bottom w:val="none" w:sz="0" w:space="0" w:color="auto"/>
                                                                        <w:right w:val="none" w:sz="0" w:space="0" w:color="auto"/>
                                                                      </w:divBdr>
                                                                      <w:divsChild>
                                                                        <w:div w:id="808857915">
                                                                          <w:marLeft w:val="0"/>
                                                                          <w:marRight w:val="0"/>
                                                                          <w:marTop w:val="0"/>
                                                                          <w:marBottom w:val="0"/>
                                                                          <w:divBdr>
                                                                            <w:top w:val="none" w:sz="0" w:space="0" w:color="auto"/>
                                                                            <w:left w:val="none" w:sz="0" w:space="0" w:color="auto"/>
                                                                            <w:bottom w:val="none" w:sz="0" w:space="0" w:color="auto"/>
                                                                            <w:right w:val="none" w:sz="0" w:space="0" w:color="auto"/>
                                                                          </w:divBdr>
                                                                          <w:divsChild>
                                                                            <w:div w:id="21418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370487">
      <w:bodyDiv w:val="1"/>
      <w:marLeft w:val="0"/>
      <w:marRight w:val="0"/>
      <w:marTop w:val="0"/>
      <w:marBottom w:val="0"/>
      <w:divBdr>
        <w:top w:val="none" w:sz="0" w:space="0" w:color="auto"/>
        <w:left w:val="none" w:sz="0" w:space="0" w:color="auto"/>
        <w:bottom w:val="none" w:sz="0" w:space="0" w:color="auto"/>
        <w:right w:val="none" w:sz="0" w:space="0" w:color="auto"/>
      </w:divBdr>
      <w:divsChild>
        <w:div w:id="575632262">
          <w:marLeft w:val="0"/>
          <w:marRight w:val="0"/>
          <w:marTop w:val="0"/>
          <w:marBottom w:val="0"/>
          <w:divBdr>
            <w:top w:val="none" w:sz="0" w:space="0" w:color="auto"/>
            <w:left w:val="none" w:sz="0" w:space="0" w:color="auto"/>
            <w:bottom w:val="none" w:sz="0" w:space="0" w:color="auto"/>
            <w:right w:val="none" w:sz="0" w:space="0" w:color="auto"/>
          </w:divBdr>
          <w:divsChild>
            <w:div w:id="1936353338">
              <w:marLeft w:val="0"/>
              <w:marRight w:val="0"/>
              <w:marTop w:val="0"/>
              <w:marBottom w:val="0"/>
              <w:divBdr>
                <w:top w:val="none" w:sz="0" w:space="0" w:color="auto"/>
                <w:left w:val="none" w:sz="0" w:space="0" w:color="auto"/>
                <w:bottom w:val="none" w:sz="0" w:space="0" w:color="auto"/>
                <w:right w:val="none" w:sz="0" w:space="0" w:color="auto"/>
              </w:divBdr>
              <w:divsChild>
                <w:div w:id="82727574">
                  <w:marLeft w:val="0"/>
                  <w:marRight w:val="0"/>
                  <w:marTop w:val="0"/>
                  <w:marBottom w:val="0"/>
                  <w:divBdr>
                    <w:top w:val="none" w:sz="0" w:space="0" w:color="auto"/>
                    <w:left w:val="none" w:sz="0" w:space="0" w:color="auto"/>
                    <w:bottom w:val="none" w:sz="0" w:space="0" w:color="auto"/>
                    <w:right w:val="none" w:sz="0" w:space="0" w:color="auto"/>
                  </w:divBdr>
                  <w:divsChild>
                    <w:div w:id="1311136614">
                      <w:marLeft w:val="0"/>
                      <w:marRight w:val="0"/>
                      <w:marTop w:val="0"/>
                      <w:marBottom w:val="0"/>
                      <w:divBdr>
                        <w:top w:val="none" w:sz="0" w:space="0" w:color="auto"/>
                        <w:left w:val="none" w:sz="0" w:space="0" w:color="auto"/>
                        <w:bottom w:val="none" w:sz="0" w:space="0" w:color="auto"/>
                        <w:right w:val="none" w:sz="0" w:space="0" w:color="auto"/>
                      </w:divBdr>
                      <w:divsChild>
                        <w:div w:id="681400418">
                          <w:marLeft w:val="0"/>
                          <w:marRight w:val="0"/>
                          <w:marTop w:val="0"/>
                          <w:marBottom w:val="0"/>
                          <w:divBdr>
                            <w:top w:val="none" w:sz="0" w:space="0" w:color="auto"/>
                            <w:left w:val="none" w:sz="0" w:space="0" w:color="auto"/>
                            <w:bottom w:val="none" w:sz="0" w:space="0" w:color="auto"/>
                            <w:right w:val="none" w:sz="0" w:space="0" w:color="auto"/>
                          </w:divBdr>
                          <w:divsChild>
                            <w:div w:id="966738776">
                              <w:marLeft w:val="0"/>
                              <w:marRight w:val="0"/>
                              <w:marTop w:val="0"/>
                              <w:marBottom w:val="0"/>
                              <w:divBdr>
                                <w:top w:val="none" w:sz="0" w:space="0" w:color="auto"/>
                                <w:left w:val="none" w:sz="0" w:space="0" w:color="auto"/>
                                <w:bottom w:val="none" w:sz="0" w:space="0" w:color="auto"/>
                                <w:right w:val="none" w:sz="0" w:space="0" w:color="auto"/>
                              </w:divBdr>
                              <w:divsChild>
                                <w:div w:id="1911117238">
                                  <w:marLeft w:val="0"/>
                                  <w:marRight w:val="0"/>
                                  <w:marTop w:val="0"/>
                                  <w:marBottom w:val="0"/>
                                  <w:divBdr>
                                    <w:top w:val="none" w:sz="0" w:space="0" w:color="auto"/>
                                    <w:left w:val="none" w:sz="0" w:space="0" w:color="auto"/>
                                    <w:bottom w:val="none" w:sz="0" w:space="0" w:color="auto"/>
                                    <w:right w:val="none" w:sz="0" w:space="0" w:color="auto"/>
                                  </w:divBdr>
                                  <w:divsChild>
                                    <w:div w:id="431241833">
                                      <w:marLeft w:val="0"/>
                                      <w:marRight w:val="0"/>
                                      <w:marTop w:val="0"/>
                                      <w:marBottom w:val="0"/>
                                      <w:divBdr>
                                        <w:top w:val="none" w:sz="0" w:space="0" w:color="auto"/>
                                        <w:left w:val="none" w:sz="0" w:space="0" w:color="auto"/>
                                        <w:bottom w:val="none" w:sz="0" w:space="0" w:color="auto"/>
                                        <w:right w:val="none" w:sz="0" w:space="0" w:color="auto"/>
                                      </w:divBdr>
                                      <w:divsChild>
                                        <w:div w:id="1091438800">
                                          <w:marLeft w:val="50"/>
                                          <w:marRight w:val="50"/>
                                          <w:marTop w:val="0"/>
                                          <w:marBottom w:val="0"/>
                                          <w:divBdr>
                                            <w:top w:val="none" w:sz="0" w:space="0" w:color="auto"/>
                                            <w:left w:val="none" w:sz="0" w:space="0" w:color="auto"/>
                                            <w:bottom w:val="none" w:sz="0" w:space="0" w:color="auto"/>
                                            <w:right w:val="none" w:sz="0" w:space="0" w:color="auto"/>
                                          </w:divBdr>
                                          <w:divsChild>
                                            <w:div w:id="84880799">
                                              <w:marLeft w:val="0"/>
                                              <w:marRight w:val="0"/>
                                              <w:marTop w:val="40"/>
                                              <w:marBottom w:val="0"/>
                                              <w:divBdr>
                                                <w:top w:val="none" w:sz="0" w:space="0" w:color="auto"/>
                                                <w:left w:val="none" w:sz="0" w:space="0" w:color="auto"/>
                                                <w:bottom w:val="none" w:sz="0" w:space="0" w:color="auto"/>
                                                <w:right w:val="none" w:sz="0" w:space="0" w:color="auto"/>
                                              </w:divBdr>
                                              <w:divsChild>
                                                <w:div w:id="1092045916">
                                                  <w:marLeft w:val="0"/>
                                                  <w:marRight w:val="0"/>
                                                  <w:marTop w:val="0"/>
                                                  <w:marBottom w:val="0"/>
                                                  <w:divBdr>
                                                    <w:top w:val="none" w:sz="0" w:space="0" w:color="auto"/>
                                                    <w:left w:val="none" w:sz="0" w:space="0" w:color="auto"/>
                                                    <w:bottom w:val="none" w:sz="0" w:space="0" w:color="auto"/>
                                                    <w:right w:val="none" w:sz="0" w:space="0" w:color="auto"/>
                                                  </w:divBdr>
                                                  <w:divsChild>
                                                    <w:div w:id="1523932805">
                                                      <w:marLeft w:val="130"/>
                                                      <w:marRight w:val="130"/>
                                                      <w:marTop w:val="0"/>
                                                      <w:marBottom w:val="0"/>
                                                      <w:divBdr>
                                                        <w:top w:val="none" w:sz="0" w:space="0" w:color="auto"/>
                                                        <w:left w:val="none" w:sz="0" w:space="0" w:color="auto"/>
                                                        <w:bottom w:val="none" w:sz="0" w:space="0" w:color="auto"/>
                                                        <w:right w:val="none" w:sz="0" w:space="0" w:color="auto"/>
                                                      </w:divBdr>
                                                      <w:divsChild>
                                                        <w:div w:id="950358244">
                                                          <w:marLeft w:val="0"/>
                                                          <w:marRight w:val="0"/>
                                                          <w:marTop w:val="0"/>
                                                          <w:marBottom w:val="0"/>
                                                          <w:divBdr>
                                                            <w:top w:val="none" w:sz="0" w:space="0" w:color="auto"/>
                                                            <w:left w:val="none" w:sz="0" w:space="0" w:color="auto"/>
                                                            <w:bottom w:val="none" w:sz="0" w:space="0" w:color="auto"/>
                                                            <w:right w:val="none" w:sz="0" w:space="0" w:color="auto"/>
                                                          </w:divBdr>
                                                          <w:divsChild>
                                                            <w:div w:id="262618264">
                                                              <w:marLeft w:val="0"/>
                                                              <w:marRight w:val="0"/>
                                                              <w:marTop w:val="0"/>
                                                              <w:marBottom w:val="0"/>
                                                              <w:divBdr>
                                                                <w:top w:val="none" w:sz="0" w:space="0" w:color="auto"/>
                                                                <w:left w:val="none" w:sz="0" w:space="0" w:color="auto"/>
                                                                <w:bottom w:val="none" w:sz="0" w:space="0" w:color="auto"/>
                                                                <w:right w:val="none" w:sz="0" w:space="0" w:color="auto"/>
                                                              </w:divBdr>
                                                              <w:divsChild>
                                                                <w:div w:id="1025593000">
                                                                  <w:marLeft w:val="0"/>
                                                                  <w:marRight w:val="0"/>
                                                                  <w:marTop w:val="0"/>
                                                                  <w:marBottom w:val="0"/>
                                                                  <w:divBdr>
                                                                    <w:top w:val="none" w:sz="0" w:space="0" w:color="auto"/>
                                                                    <w:left w:val="none" w:sz="0" w:space="0" w:color="auto"/>
                                                                    <w:bottom w:val="none" w:sz="0" w:space="0" w:color="auto"/>
                                                                    <w:right w:val="none" w:sz="0" w:space="0" w:color="auto"/>
                                                                  </w:divBdr>
                                                                  <w:divsChild>
                                                                    <w:div w:id="1269267693">
                                                                      <w:marLeft w:val="0"/>
                                                                      <w:marRight w:val="0"/>
                                                                      <w:marTop w:val="0"/>
                                                                      <w:marBottom w:val="0"/>
                                                                      <w:divBdr>
                                                                        <w:top w:val="none" w:sz="0" w:space="0" w:color="auto"/>
                                                                        <w:left w:val="none" w:sz="0" w:space="0" w:color="auto"/>
                                                                        <w:bottom w:val="none" w:sz="0" w:space="0" w:color="auto"/>
                                                                        <w:right w:val="none" w:sz="0" w:space="0" w:color="auto"/>
                                                                      </w:divBdr>
                                                                      <w:divsChild>
                                                                        <w:div w:id="1039668934">
                                                                          <w:marLeft w:val="0"/>
                                                                          <w:marRight w:val="0"/>
                                                                          <w:marTop w:val="0"/>
                                                                          <w:marBottom w:val="0"/>
                                                                          <w:divBdr>
                                                                            <w:top w:val="none" w:sz="0" w:space="0" w:color="auto"/>
                                                                            <w:left w:val="none" w:sz="0" w:space="0" w:color="auto"/>
                                                                            <w:bottom w:val="none" w:sz="0" w:space="0" w:color="auto"/>
                                                                            <w:right w:val="none" w:sz="0" w:space="0" w:color="auto"/>
                                                                          </w:divBdr>
                                                                          <w:divsChild>
                                                                            <w:div w:id="2673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378780">
      <w:bodyDiv w:val="1"/>
      <w:marLeft w:val="0"/>
      <w:marRight w:val="0"/>
      <w:marTop w:val="0"/>
      <w:marBottom w:val="0"/>
      <w:divBdr>
        <w:top w:val="none" w:sz="0" w:space="0" w:color="auto"/>
        <w:left w:val="none" w:sz="0" w:space="0" w:color="auto"/>
        <w:bottom w:val="none" w:sz="0" w:space="0" w:color="auto"/>
        <w:right w:val="none" w:sz="0" w:space="0" w:color="auto"/>
      </w:divBdr>
      <w:divsChild>
        <w:div w:id="1913932732">
          <w:marLeft w:val="0"/>
          <w:marRight w:val="0"/>
          <w:marTop w:val="0"/>
          <w:marBottom w:val="0"/>
          <w:divBdr>
            <w:top w:val="none" w:sz="0" w:space="0" w:color="auto"/>
            <w:left w:val="none" w:sz="0" w:space="0" w:color="auto"/>
            <w:bottom w:val="none" w:sz="0" w:space="0" w:color="auto"/>
            <w:right w:val="none" w:sz="0" w:space="0" w:color="auto"/>
          </w:divBdr>
          <w:divsChild>
            <w:div w:id="857889851">
              <w:marLeft w:val="0"/>
              <w:marRight w:val="0"/>
              <w:marTop w:val="0"/>
              <w:marBottom w:val="0"/>
              <w:divBdr>
                <w:top w:val="none" w:sz="0" w:space="0" w:color="auto"/>
                <w:left w:val="none" w:sz="0" w:space="0" w:color="auto"/>
                <w:bottom w:val="none" w:sz="0" w:space="0" w:color="auto"/>
                <w:right w:val="none" w:sz="0" w:space="0" w:color="auto"/>
              </w:divBdr>
              <w:divsChild>
                <w:div w:id="1771968285">
                  <w:marLeft w:val="0"/>
                  <w:marRight w:val="0"/>
                  <w:marTop w:val="0"/>
                  <w:marBottom w:val="0"/>
                  <w:divBdr>
                    <w:top w:val="none" w:sz="0" w:space="0" w:color="auto"/>
                    <w:left w:val="none" w:sz="0" w:space="0" w:color="auto"/>
                    <w:bottom w:val="none" w:sz="0" w:space="0" w:color="auto"/>
                    <w:right w:val="none" w:sz="0" w:space="0" w:color="auto"/>
                  </w:divBdr>
                  <w:divsChild>
                    <w:div w:id="1293366999">
                      <w:marLeft w:val="0"/>
                      <w:marRight w:val="0"/>
                      <w:marTop w:val="0"/>
                      <w:marBottom w:val="0"/>
                      <w:divBdr>
                        <w:top w:val="none" w:sz="0" w:space="0" w:color="auto"/>
                        <w:left w:val="none" w:sz="0" w:space="0" w:color="auto"/>
                        <w:bottom w:val="none" w:sz="0" w:space="0" w:color="auto"/>
                        <w:right w:val="none" w:sz="0" w:space="0" w:color="auto"/>
                      </w:divBdr>
                      <w:divsChild>
                        <w:div w:id="1629430498">
                          <w:marLeft w:val="0"/>
                          <w:marRight w:val="0"/>
                          <w:marTop w:val="0"/>
                          <w:marBottom w:val="0"/>
                          <w:divBdr>
                            <w:top w:val="none" w:sz="0" w:space="0" w:color="auto"/>
                            <w:left w:val="none" w:sz="0" w:space="0" w:color="auto"/>
                            <w:bottom w:val="none" w:sz="0" w:space="0" w:color="auto"/>
                            <w:right w:val="none" w:sz="0" w:space="0" w:color="auto"/>
                          </w:divBdr>
                          <w:divsChild>
                            <w:div w:id="487089118">
                              <w:marLeft w:val="0"/>
                              <w:marRight w:val="0"/>
                              <w:marTop w:val="0"/>
                              <w:marBottom w:val="0"/>
                              <w:divBdr>
                                <w:top w:val="none" w:sz="0" w:space="0" w:color="auto"/>
                                <w:left w:val="none" w:sz="0" w:space="0" w:color="auto"/>
                                <w:bottom w:val="none" w:sz="0" w:space="0" w:color="auto"/>
                                <w:right w:val="none" w:sz="0" w:space="0" w:color="auto"/>
                              </w:divBdr>
                              <w:divsChild>
                                <w:div w:id="396167236">
                                  <w:marLeft w:val="0"/>
                                  <w:marRight w:val="0"/>
                                  <w:marTop w:val="0"/>
                                  <w:marBottom w:val="0"/>
                                  <w:divBdr>
                                    <w:top w:val="none" w:sz="0" w:space="0" w:color="auto"/>
                                    <w:left w:val="none" w:sz="0" w:space="0" w:color="auto"/>
                                    <w:bottom w:val="none" w:sz="0" w:space="0" w:color="auto"/>
                                    <w:right w:val="none" w:sz="0" w:space="0" w:color="auto"/>
                                  </w:divBdr>
                                  <w:divsChild>
                                    <w:div w:id="1296836284">
                                      <w:marLeft w:val="0"/>
                                      <w:marRight w:val="0"/>
                                      <w:marTop w:val="0"/>
                                      <w:marBottom w:val="0"/>
                                      <w:divBdr>
                                        <w:top w:val="none" w:sz="0" w:space="0" w:color="auto"/>
                                        <w:left w:val="none" w:sz="0" w:space="0" w:color="auto"/>
                                        <w:bottom w:val="none" w:sz="0" w:space="0" w:color="auto"/>
                                        <w:right w:val="none" w:sz="0" w:space="0" w:color="auto"/>
                                      </w:divBdr>
                                      <w:divsChild>
                                        <w:div w:id="1266885743">
                                          <w:marLeft w:val="50"/>
                                          <w:marRight w:val="50"/>
                                          <w:marTop w:val="0"/>
                                          <w:marBottom w:val="0"/>
                                          <w:divBdr>
                                            <w:top w:val="none" w:sz="0" w:space="0" w:color="auto"/>
                                            <w:left w:val="none" w:sz="0" w:space="0" w:color="auto"/>
                                            <w:bottom w:val="none" w:sz="0" w:space="0" w:color="auto"/>
                                            <w:right w:val="none" w:sz="0" w:space="0" w:color="auto"/>
                                          </w:divBdr>
                                          <w:divsChild>
                                            <w:div w:id="1503080630">
                                              <w:marLeft w:val="0"/>
                                              <w:marRight w:val="0"/>
                                              <w:marTop w:val="40"/>
                                              <w:marBottom w:val="0"/>
                                              <w:divBdr>
                                                <w:top w:val="none" w:sz="0" w:space="0" w:color="auto"/>
                                                <w:left w:val="none" w:sz="0" w:space="0" w:color="auto"/>
                                                <w:bottom w:val="none" w:sz="0" w:space="0" w:color="auto"/>
                                                <w:right w:val="none" w:sz="0" w:space="0" w:color="auto"/>
                                              </w:divBdr>
                                              <w:divsChild>
                                                <w:div w:id="498345689">
                                                  <w:marLeft w:val="0"/>
                                                  <w:marRight w:val="0"/>
                                                  <w:marTop w:val="0"/>
                                                  <w:marBottom w:val="0"/>
                                                  <w:divBdr>
                                                    <w:top w:val="none" w:sz="0" w:space="0" w:color="auto"/>
                                                    <w:left w:val="none" w:sz="0" w:space="0" w:color="auto"/>
                                                    <w:bottom w:val="none" w:sz="0" w:space="0" w:color="auto"/>
                                                    <w:right w:val="none" w:sz="0" w:space="0" w:color="auto"/>
                                                  </w:divBdr>
                                                  <w:divsChild>
                                                    <w:div w:id="882668156">
                                                      <w:marLeft w:val="130"/>
                                                      <w:marRight w:val="130"/>
                                                      <w:marTop w:val="0"/>
                                                      <w:marBottom w:val="0"/>
                                                      <w:divBdr>
                                                        <w:top w:val="none" w:sz="0" w:space="0" w:color="auto"/>
                                                        <w:left w:val="none" w:sz="0" w:space="0" w:color="auto"/>
                                                        <w:bottom w:val="none" w:sz="0" w:space="0" w:color="auto"/>
                                                        <w:right w:val="none" w:sz="0" w:space="0" w:color="auto"/>
                                                      </w:divBdr>
                                                      <w:divsChild>
                                                        <w:div w:id="606305417">
                                                          <w:marLeft w:val="0"/>
                                                          <w:marRight w:val="0"/>
                                                          <w:marTop w:val="0"/>
                                                          <w:marBottom w:val="0"/>
                                                          <w:divBdr>
                                                            <w:top w:val="none" w:sz="0" w:space="0" w:color="auto"/>
                                                            <w:left w:val="none" w:sz="0" w:space="0" w:color="auto"/>
                                                            <w:bottom w:val="none" w:sz="0" w:space="0" w:color="auto"/>
                                                            <w:right w:val="none" w:sz="0" w:space="0" w:color="auto"/>
                                                          </w:divBdr>
                                                          <w:divsChild>
                                                            <w:div w:id="2019044539">
                                                              <w:marLeft w:val="0"/>
                                                              <w:marRight w:val="0"/>
                                                              <w:marTop w:val="0"/>
                                                              <w:marBottom w:val="0"/>
                                                              <w:divBdr>
                                                                <w:top w:val="none" w:sz="0" w:space="0" w:color="auto"/>
                                                                <w:left w:val="none" w:sz="0" w:space="0" w:color="auto"/>
                                                                <w:bottom w:val="none" w:sz="0" w:space="0" w:color="auto"/>
                                                                <w:right w:val="none" w:sz="0" w:space="0" w:color="auto"/>
                                                              </w:divBdr>
                                                              <w:divsChild>
                                                                <w:div w:id="2138910743">
                                                                  <w:marLeft w:val="0"/>
                                                                  <w:marRight w:val="0"/>
                                                                  <w:marTop w:val="0"/>
                                                                  <w:marBottom w:val="0"/>
                                                                  <w:divBdr>
                                                                    <w:top w:val="none" w:sz="0" w:space="0" w:color="auto"/>
                                                                    <w:left w:val="none" w:sz="0" w:space="0" w:color="auto"/>
                                                                    <w:bottom w:val="none" w:sz="0" w:space="0" w:color="auto"/>
                                                                    <w:right w:val="none" w:sz="0" w:space="0" w:color="auto"/>
                                                                  </w:divBdr>
                                                                  <w:divsChild>
                                                                    <w:div w:id="1568953350">
                                                                      <w:marLeft w:val="0"/>
                                                                      <w:marRight w:val="0"/>
                                                                      <w:marTop w:val="0"/>
                                                                      <w:marBottom w:val="0"/>
                                                                      <w:divBdr>
                                                                        <w:top w:val="none" w:sz="0" w:space="0" w:color="auto"/>
                                                                        <w:left w:val="none" w:sz="0" w:space="0" w:color="auto"/>
                                                                        <w:bottom w:val="none" w:sz="0" w:space="0" w:color="auto"/>
                                                                        <w:right w:val="none" w:sz="0" w:space="0" w:color="auto"/>
                                                                      </w:divBdr>
                                                                      <w:divsChild>
                                                                        <w:div w:id="1746145484">
                                                                          <w:marLeft w:val="0"/>
                                                                          <w:marRight w:val="0"/>
                                                                          <w:marTop w:val="0"/>
                                                                          <w:marBottom w:val="0"/>
                                                                          <w:divBdr>
                                                                            <w:top w:val="none" w:sz="0" w:space="0" w:color="auto"/>
                                                                            <w:left w:val="none" w:sz="0" w:space="0" w:color="auto"/>
                                                                            <w:bottom w:val="none" w:sz="0" w:space="0" w:color="auto"/>
                                                                            <w:right w:val="none" w:sz="0" w:space="0" w:color="auto"/>
                                                                          </w:divBdr>
                                                                          <w:divsChild>
                                                                            <w:div w:id="18519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tacite.org/" TargetMode="External"/><Relationship Id="rId3" Type="http://schemas.openxmlformats.org/officeDocument/2006/relationships/webSettings" Target="webSettings.xml"/><Relationship Id="rId7" Type="http://schemas.openxmlformats.org/officeDocument/2006/relationships/hyperlink" Target="http://www.springernature.com/gp/group/data-policy/faq"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ringernature.com/gp/group/data-policy/repositori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springernature.com/gp/group/data-policy/helpdesk" TargetMode="External"/><Relationship Id="rId4" Type="http://schemas.openxmlformats.org/officeDocument/2006/relationships/footnotes" Target="footnotes.xml"/><Relationship Id="rId9" Type="http://schemas.openxmlformats.org/officeDocument/2006/relationships/hyperlink" Target="mailto:researchdata@springernatur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946</Words>
  <Characters>5398</Characters>
  <Application>Microsoft Office Word</Application>
  <DocSecurity>0</DocSecurity>
  <Lines>44</Lines>
  <Paragraphs>12</Paragraphs>
  <ScaleCrop>false</ScaleCrop>
  <Company>Lenovo</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workroom</dc:creator>
  <cp:lastModifiedBy>hyang</cp:lastModifiedBy>
  <cp:revision>2</cp:revision>
  <cp:lastPrinted>2016-12-09T07:16:00Z</cp:lastPrinted>
  <dcterms:created xsi:type="dcterms:W3CDTF">2018-02-10T01:29:00Z</dcterms:created>
  <dcterms:modified xsi:type="dcterms:W3CDTF">2018-02-10T01:29:00Z</dcterms:modified>
</cp:coreProperties>
</file>